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238" w:rsidRDefault="00C36238" w:rsidP="00C36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 Физика</w:t>
      </w:r>
    </w:p>
    <w:p w:rsidR="00C36238" w:rsidRPr="00FE641D" w:rsidRDefault="00C36238" w:rsidP="00C36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41D">
        <w:rPr>
          <w:rFonts w:ascii="Times New Roman" w:hAnsi="Times New Roman" w:cs="Times New Roman"/>
          <w:sz w:val="28"/>
          <w:szCs w:val="28"/>
        </w:rPr>
        <w:t xml:space="preserve">Тест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641D">
        <w:rPr>
          <w:rFonts w:ascii="Times New Roman" w:hAnsi="Times New Roman" w:cs="Times New Roman"/>
          <w:sz w:val="28"/>
          <w:szCs w:val="28"/>
        </w:rPr>
        <w:t>Основы МКТ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64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238" w:rsidRPr="00FE641D" w:rsidRDefault="00C36238" w:rsidP="00C36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41D">
        <w:rPr>
          <w:rFonts w:ascii="Times New Roman" w:hAnsi="Times New Roman" w:cs="Times New Roman"/>
          <w:sz w:val="28"/>
          <w:szCs w:val="28"/>
        </w:rPr>
        <w:t>1 вариант</w:t>
      </w:r>
    </w:p>
    <w:p w:rsidR="00C36238" w:rsidRDefault="00C36238" w:rsidP="00C36238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обозначается число молекул?</w:t>
      </w:r>
    </w:p>
    <w:p w:rsidR="00C36238" w:rsidRPr="000419B2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</w:t>
      </w:r>
      <w:r w:rsidRPr="000419B2">
        <w:rPr>
          <w:sz w:val="27"/>
          <w:szCs w:val="27"/>
        </w:rPr>
        <w:t>.</w:t>
      </w:r>
      <w:r w:rsidRPr="00D76681">
        <w:rPr>
          <w:sz w:val="27"/>
          <w:szCs w:val="27"/>
          <w:lang w:val="en-US"/>
        </w:rPr>
        <w:t> </w:t>
      </w:r>
      <w:r>
        <w:rPr>
          <w:sz w:val="27"/>
          <w:szCs w:val="27"/>
        </w:rPr>
        <w:t>ρ</w:t>
      </w:r>
      <w:r w:rsidRPr="000419B2">
        <w:rPr>
          <w:sz w:val="27"/>
          <w:szCs w:val="27"/>
        </w:rPr>
        <w:t>.</w:t>
      </w:r>
      <w:r>
        <w:rPr>
          <w:sz w:val="27"/>
          <w:szCs w:val="27"/>
        </w:rPr>
        <w:t xml:space="preserve">    Б</w:t>
      </w:r>
      <w:r w:rsidRPr="000419B2">
        <w:rPr>
          <w:sz w:val="27"/>
          <w:szCs w:val="27"/>
        </w:rPr>
        <w:t>.</w:t>
      </w:r>
      <w:r w:rsidRPr="00D76681">
        <w:rPr>
          <w:sz w:val="27"/>
          <w:szCs w:val="27"/>
          <w:lang w:val="en-US"/>
        </w:rPr>
        <w:t> m</w:t>
      </w:r>
      <w:r w:rsidRPr="000419B2">
        <w:rPr>
          <w:sz w:val="27"/>
          <w:szCs w:val="27"/>
        </w:rPr>
        <w:t xml:space="preserve">. </w:t>
      </w:r>
      <w:r>
        <w:rPr>
          <w:sz w:val="27"/>
          <w:szCs w:val="27"/>
        </w:rPr>
        <w:t xml:space="preserve">    В</w:t>
      </w:r>
      <w:r w:rsidRPr="000419B2">
        <w:rPr>
          <w:sz w:val="27"/>
          <w:szCs w:val="27"/>
        </w:rPr>
        <w:t>.</w:t>
      </w:r>
      <w:r w:rsidRPr="00D76681">
        <w:rPr>
          <w:sz w:val="27"/>
          <w:szCs w:val="27"/>
          <w:lang w:val="en-US"/>
        </w:rPr>
        <w:t> m</w:t>
      </w:r>
      <w:r w:rsidRPr="000419B2">
        <w:rPr>
          <w:sz w:val="27"/>
          <w:szCs w:val="27"/>
          <w:vertAlign w:val="subscript"/>
        </w:rPr>
        <w:t>0</w:t>
      </w:r>
      <w:r w:rsidRPr="000419B2">
        <w:rPr>
          <w:sz w:val="27"/>
          <w:szCs w:val="27"/>
        </w:rPr>
        <w:t xml:space="preserve">. </w:t>
      </w:r>
      <w:r>
        <w:rPr>
          <w:sz w:val="27"/>
          <w:szCs w:val="27"/>
        </w:rPr>
        <w:t xml:space="preserve">    Г</w:t>
      </w:r>
      <w:r w:rsidRPr="000419B2">
        <w:rPr>
          <w:sz w:val="27"/>
          <w:szCs w:val="27"/>
        </w:rPr>
        <w:t>.</w:t>
      </w:r>
      <w:r w:rsidRPr="00D76681">
        <w:rPr>
          <w:i/>
          <w:iCs/>
          <w:sz w:val="27"/>
          <w:szCs w:val="27"/>
          <w:lang w:val="en-US"/>
        </w:rPr>
        <w:t> </w:t>
      </w:r>
      <w:r w:rsidRPr="00D76681">
        <w:rPr>
          <w:sz w:val="27"/>
          <w:szCs w:val="27"/>
          <w:lang w:val="en-US"/>
        </w:rPr>
        <w:t>N</w:t>
      </w:r>
      <w:r w:rsidRPr="000419B2">
        <w:rPr>
          <w:sz w:val="27"/>
          <w:szCs w:val="27"/>
        </w:rPr>
        <w:t>.</w:t>
      </w:r>
      <w:r w:rsidRPr="00D76681">
        <w:rPr>
          <w:sz w:val="27"/>
          <w:szCs w:val="27"/>
          <w:lang w:val="en-US"/>
        </w:rPr>
        <w:t> </w:t>
      </w:r>
      <w:r>
        <w:rPr>
          <w:sz w:val="27"/>
          <w:szCs w:val="27"/>
        </w:rPr>
        <w:t xml:space="preserve">     Д</w:t>
      </w:r>
      <w:r w:rsidRPr="000419B2">
        <w:rPr>
          <w:sz w:val="27"/>
          <w:szCs w:val="27"/>
        </w:rPr>
        <w:t>.</w:t>
      </w:r>
      <w:r w:rsidRPr="000419B2">
        <w:rPr>
          <w:i/>
          <w:iCs/>
          <w:sz w:val="27"/>
          <w:szCs w:val="27"/>
        </w:rPr>
        <w:t xml:space="preserve"> </w:t>
      </w:r>
      <w:r>
        <w:rPr>
          <w:i/>
          <w:iCs/>
          <w:sz w:val="27"/>
          <w:szCs w:val="27"/>
        </w:rPr>
        <w:t>ν</w:t>
      </w:r>
      <w:r w:rsidRPr="000419B2">
        <w:rPr>
          <w:sz w:val="27"/>
          <w:szCs w:val="27"/>
        </w:rPr>
        <w:t>.</w:t>
      </w:r>
    </w:p>
    <w:p w:rsidR="00C36238" w:rsidRDefault="00C36238" w:rsidP="00C36238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обозначается масса вещества?</w:t>
      </w:r>
    </w:p>
    <w:p w:rsidR="00C36238" w:rsidRPr="004D7282" w:rsidRDefault="00C36238" w:rsidP="00C36238">
      <w:pPr>
        <w:pStyle w:val="a3"/>
        <w:spacing w:before="0" w:beforeAutospacing="0" w:after="0" w:afterAutospacing="0"/>
        <w:rPr>
          <w:lang w:val="en-US"/>
        </w:rPr>
      </w:pPr>
      <w:r>
        <w:rPr>
          <w:sz w:val="27"/>
          <w:szCs w:val="27"/>
        </w:rPr>
        <w:t>А</w:t>
      </w:r>
      <w:r w:rsidRPr="004D7282">
        <w:rPr>
          <w:sz w:val="27"/>
          <w:szCs w:val="27"/>
          <w:lang w:val="en-US"/>
        </w:rPr>
        <w:t>.</w:t>
      </w:r>
      <w:r w:rsidRPr="00D76681">
        <w:rPr>
          <w:sz w:val="27"/>
          <w:szCs w:val="27"/>
          <w:lang w:val="en-US"/>
        </w:rPr>
        <w:t> </w:t>
      </w:r>
      <w:r>
        <w:rPr>
          <w:sz w:val="27"/>
          <w:szCs w:val="27"/>
        </w:rPr>
        <w:t>ρ</w:t>
      </w:r>
      <w:r w:rsidRPr="004D7282">
        <w:rPr>
          <w:sz w:val="27"/>
          <w:szCs w:val="27"/>
          <w:lang w:val="en-US"/>
        </w:rPr>
        <w:t xml:space="preserve">.    </w:t>
      </w:r>
      <w:r>
        <w:rPr>
          <w:sz w:val="27"/>
          <w:szCs w:val="27"/>
        </w:rPr>
        <w:t>Б</w:t>
      </w:r>
      <w:r w:rsidRPr="004D7282">
        <w:rPr>
          <w:sz w:val="27"/>
          <w:szCs w:val="27"/>
          <w:lang w:val="en-US"/>
        </w:rPr>
        <w:t>.</w:t>
      </w:r>
      <w:r w:rsidRPr="00D76681">
        <w:rPr>
          <w:sz w:val="27"/>
          <w:szCs w:val="27"/>
          <w:lang w:val="en-US"/>
        </w:rPr>
        <w:t> m</w:t>
      </w:r>
      <w:r w:rsidRPr="004D7282">
        <w:rPr>
          <w:sz w:val="27"/>
          <w:szCs w:val="27"/>
          <w:vertAlign w:val="subscript"/>
          <w:lang w:val="en-US"/>
        </w:rPr>
        <w:t>0</w:t>
      </w:r>
      <w:r w:rsidRPr="004D7282">
        <w:rPr>
          <w:sz w:val="27"/>
          <w:szCs w:val="27"/>
          <w:lang w:val="en-US"/>
        </w:rPr>
        <w:t xml:space="preserve">.     </w:t>
      </w:r>
      <w:r>
        <w:rPr>
          <w:sz w:val="27"/>
          <w:szCs w:val="27"/>
        </w:rPr>
        <w:t>В</w:t>
      </w:r>
      <w:r w:rsidRPr="004D7282">
        <w:rPr>
          <w:sz w:val="27"/>
          <w:szCs w:val="27"/>
          <w:lang w:val="en-US"/>
        </w:rPr>
        <w:t>.</w:t>
      </w:r>
      <w:r w:rsidRPr="00D76681">
        <w:rPr>
          <w:sz w:val="27"/>
          <w:szCs w:val="27"/>
          <w:lang w:val="en-US"/>
        </w:rPr>
        <w:t> m</w:t>
      </w:r>
      <w:r w:rsidRPr="004D7282">
        <w:rPr>
          <w:sz w:val="27"/>
          <w:szCs w:val="27"/>
          <w:lang w:val="en-US"/>
        </w:rPr>
        <w:t xml:space="preserve">.     </w:t>
      </w:r>
      <w:r>
        <w:rPr>
          <w:sz w:val="27"/>
          <w:szCs w:val="27"/>
        </w:rPr>
        <w:t>Г</w:t>
      </w:r>
      <w:r w:rsidRPr="004D7282">
        <w:rPr>
          <w:sz w:val="27"/>
          <w:szCs w:val="27"/>
          <w:lang w:val="en-US"/>
        </w:rPr>
        <w:t>.</w:t>
      </w:r>
      <w:r w:rsidRPr="00D76681">
        <w:rPr>
          <w:i/>
          <w:iCs/>
          <w:sz w:val="27"/>
          <w:szCs w:val="27"/>
          <w:lang w:val="en-US"/>
        </w:rPr>
        <w:t> </w:t>
      </w:r>
      <w:r>
        <w:rPr>
          <w:i/>
          <w:iCs/>
          <w:sz w:val="27"/>
          <w:szCs w:val="27"/>
        </w:rPr>
        <w:t>ν</w:t>
      </w:r>
      <w:r w:rsidRPr="004D7282">
        <w:rPr>
          <w:sz w:val="27"/>
          <w:szCs w:val="27"/>
          <w:lang w:val="en-US"/>
        </w:rPr>
        <w:t>.</w:t>
      </w:r>
      <w:r w:rsidRPr="00D76681">
        <w:rPr>
          <w:sz w:val="27"/>
          <w:szCs w:val="27"/>
          <w:lang w:val="en-US"/>
        </w:rPr>
        <w:t> </w:t>
      </w:r>
      <w:r w:rsidRPr="004D7282">
        <w:rPr>
          <w:sz w:val="27"/>
          <w:szCs w:val="27"/>
          <w:lang w:val="en-US"/>
        </w:rPr>
        <w:t xml:space="preserve">      </w:t>
      </w:r>
      <w:r>
        <w:rPr>
          <w:sz w:val="27"/>
          <w:szCs w:val="27"/>
        </w:rPr>
        <w:t>Д</w:t>
      </w:r>
      <w:r w:rsidRPr="004D7282">
        <w:rPr>
          <w:sz w:val="27"/>
          <w:szCs w:val="27"/>
          <w:lang w:val="en-US"/>
        </w:rPr>
        <w:t xml:space="preserve">. </w:t>
      </w:r>
      <w:r w:rsidRPr="00D76681">
        <w:rPr>
          <w:sz w:val="27"/>
          <w:szCs w:val="27"/>
          <w:lang w:val="en-US"/>
        </w:rPr>
        <w:t>N</w:t>
      </w:r>
      <w:r w:rsidRPr="004D7282">
        <w:rPr>
          <w:sz w:val="27"/>
          <w:szCs w:val="27"/>
          <w:lang w:val="en-US"/>
        </w:rPr>
        <w:t>.</w:t>
      </w:r>
    </w:p>
    <w:p w:rsidR="00C36238" w:rsidRDefault="00C36238" w:rsidP="00C36238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обозначается средняя квадратичная скорость?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 N</w:t>
      </w:r>
      <w:r>
        <w:rPr>
          <w:sz w:val="27"/>
          <w:szCs w:val="27"/>
          <w:vertAlign w:val="subscript"/>
        </w:rPr>
        <w:t>A</w:t>
      </w:r>
      <w:r>
        <w:rPr>
          <w:sz w:val="27"/>
          <w:szCs w:val="27"/>
        </w:rPr>
        <w:t>.     Б. p.      В. n.       Г.</w:t>
      </w:r>
      <w:r>
        <w:rPr>
          <w:i/>
          <w:iCs/>
          <w:sz w:val="27"/>
          <w:szCs w:val="27"/>
        </w:rPr>
        <w:t> </w:t>
      </w:r>
      <w:r w:rsidRPr="000419B2">
        <w:rPr>
          <w:i/>
          <w:iCs/>
          <w:noProof/>
          <w:sz w:val="27"/>
          <w:szCs w:val="27"/>
        </w:rPr>
        <w:drawing>
          <wp:inline distT="0" distB="0" distL="0" distR="0" wp14:anchorId="638C3263" wp14:editId="1475E80B">
            <wp:extent cx="124460" cy="153670"/>
            <wp:effectExtent l="19050" t="0" r="8890" b="0"/>
            <wp:docPr id="25" name="Рисунок 3" descr="hello_html_18e83e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8e83e0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19B2">
        <w:rPr>
          <w:i/>
          <w:iCs/>
          <w:sz w:val="27"/>
          <w:szCs w:val="27"/>
        </w:rPr>
        <w:t xml:space="preserve">    </w:t>
      </w:r>
      <w:proofErr w:type="spellStart"/>
      <w:r w:rsidRPr="000419B2">
        <w:rPr>
          <w:iCs/>
          <w:sz w:val="27"/>
          <w:szCs w:val="27"/>
        </w:rPr>
        <w:t>Д</w:t>
      </w:r>
      <w:r>
        <w:rPr>
          <w:i/>
          <w:iCs/>
          <w:sz w:val="27"/>
          <w:szCs w:val="27"/>
        </w:rPr>
        <w:t>.</w:t>
      </w:r>
      <w:r>
        <w:rPr>
          <w:sz w:val="27"/>
          <w:szCs w:val="27"/>
        </w:rPr>
        <w:t>Нет</w:t>
      </w:r>
      <w:proofErr w:type="spellEnd"/>
      <w:r>
        <w:rPr>
          <w:sz w:val="27"/>
          <w:szCs w:val="27"/>
        </w:rPr>
        <w:t xml:space="preserve"> правильного ответа</w:t>
      </w:r>
    </w:p>
    <w:p w:rsidR="00C36238" w:rsidRDefault="00C36238" w:rsidP="00C36238">
      <w:pPr>
        <w:pStyle w:val="a3"/>
        <w:numPr>
          <w:ilvl w:val="0"/>
          <w:numId w:val="4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обозначается концентрация?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 N</w:t>
      </w:r>
      <w:r>
        <w:rPr>
          <w:sz w:val="27"/>
          <w:szCs w:val="27"/>
          <w:vertAlign w:val="subscript"/>
        </w:rPr>
        <w:t>A</w:t>
      </w:r>
      <w:r>
        <w:rPr>
          <w:sz w:val="27"/>
          <w:szCs w:val="27"/>
        </w:rPr>
        <w:t>.     Б. p.      В. n.       Г.</w:t>
      </w:r>
      <w:r>
        <w:rPr>
          <w:i/>
          <w:iCs/>
          <w:sz w:val="27"/>
          <w:szCs w:val="27"/>
        </w:rPr>
        <w:t> </w:t>
      </w:r>
      <w:r>
        <w:rPr>
          <w:noProof/>
        </w:rPr>
        <w:drawing>
          <wp:inline distT="0" distB="0" distL="0" distR="0" wp14:anchorId="0A53ACF1" wp14:editId="471E3CD8">
            <wp:extent cx="131445" cy="175260"/>
            <wp:effectExtent l="19050" t="0" r="1905" b="0"/>
            <wp:docPr id="1" name="Рисунок 1" descr="hello_html_m3fc943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fc943e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Д.</w:t>
      </w:r>
      <w:r>
        <w:rPr>
          <w:i/>
          <w:iCs/>
          <w:sz w:val="27"/>
          <w:szCs w:val="27"/>
        </w:rPr>
        <w:t> </w:t>
      </w:r>
      <w:r>
        <w:rPr>
          <w:noProof/>
        </w:rPr>
        <w:drawing>
          <wp:inline distT="0" distB="0" distL="0" distR="0" wp14:anchorId="6E10F326" wp14:editId="1B4CD9FD">
            <wp:extent cx="182880" cy="160655"/>
            <wp:effectExtent l="19050" t="0" r="7620" b="0"/>
            <wp:docPr id="2" name="Рисунок 2" descr="hello_html_4e1cff9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e1cff9f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</w:t>
      </w:r>
    </w:p>
    <w:p w:rsidR="00C36238" w:rsidRDefault="00C36238" w:rsidP="00C36238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обозначается температура по шкале Цельсия?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6E538903" wp14:editId="15BC2A95">
            <wp:extent cx="124460" cy="153670"/>
            <wp:effectExtent l="19050" t="0" r="8890" b="0"/>
            <wp:docPr id="3" name="Рисунок 3" descr="hello_html_18e83e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8e83e0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      Б. k.       В. T.       Г.</w:t>
      </w:r>
      <w:r w:rsidRPr="00FC6A85">
        <w:rPr>
          <w:sz w:val="27"/>
          <w:szCs w:val="27"/>
        </w:rPr>
        <w:t xml:space="preserve"> </w:t>
      </w:r>
      <w:r>
        <w:rPr>
          <w:sz w:val="27"/>
          <w:szCs w:val="27"/>
        </w:rPr>
        <w:t>t.       Д.</w:t>
      </w:r>
      <w:r>
        <w:rPr>
          <w:i/>
          <w:iCs/>
          <w:sz w:val="27"/>
          <w:szCs w:val="27"/>
        </w:rPr>
        <w:t> </w:t>
      </w:r>
      <w:r>
        <w:rPr>
          <w:sz w:val="27"/>
          <w:szCs w:val="27"/>
        </w:rPr>
        <w:t>V.</w:t>
      </w:r>
    </w:p>
    <w:p w:rsidR="00C36238" w:rsidRDefault="00C36238" w:rsidP="00C36238">
      <w:pPr>
        <w:pStyle w:val="a3"/>
        <w:numPr>
          <w:ilvl w:val="0"/>
          <w:numId w:val="6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обозначается относительная молекулярная масса?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А. R.       Б. </w:t>
      </w:r>
      <w:proofErr w:type="spellStart"/>
      <w:r>
        <w:rPr>
          <w:sz w:val="27"/>
          <w:szCs w:val="27"/>
        </w:rPr>
        <w:t>М</w:t>
      </w:r>
      <w:proofErr w:type="gramStart"/>
      <w:r>
        <w:rPr>
          <w:sz w:val="27"/>
          <w:szCs w:val="27"/>
          <w:vertAlign w:val="subscript"/>
        </w:rPr>
        <w:t>r</w:t>
      </w:r>
      <w:proofErr w:type="spellEnd"/>
      <w:proofErr w:type="gramEnd"/>
      <w:r>
        <w:rPr>
          <w:sz w:val="27"/>
          <w:szCs w:val="27"/>
        </w:rPr>
        <w:t>.    В. М </w:t>
      </w:r>
      <w:r w:rsidRPr="00FC6A85">
        <w:rPr>
          <w:sz w:val="27"/>
          <w:szCs w:val="27"/>
          <w:vertAlign w:val="subscript"/>
        </w:rPr>
        <w:t>T</w:t>
      </w:r>
      <w:r>
        <w:rPr>
          <w:sz w:val="27"/>
          <w:szCs w:val="27"/>
        </w:rPr>
        <w:t>.   Г. k.      Д.</w:t>
      </w:r>
      <w:r>
        <w:rPr>
          <w:i/>
          <w:iCs/>
          <w:sz w:val="27"/>
          <w:szCs w:val="27"/>
        </w:rPr>
        <w:t> </w:t>
      </w:r>
      <w:r>
        <w:rPr>
          <w:sz w:val="27"/>
          <w:szCs w:val="27"/>
        </w:rPr>
        <w:t>V.</w:t>
      </w:r>
    </w:p>
    <w:p w:rsidR="00C36238" w:rsidRDefault="00C36238" w:rsidP="00C36238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обозначается объем?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6EBA5E95" wp14:editId="7ECB6CC4">
            <wp:extent cx="124460" cy="153670"/>
            <wp:effectExtent l="19050" t="0" r="8890" b="0"/>
            <wp:docPr id="4" name="Рисунок 4" descr="hello_html_18e83e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18e83e0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Б. t.       В. T.       Г. V.      Д.</w:t>
      </w:r>
      <w:r w:rsidRPr="00FC6A85">
        <w:rPr>
          <w:sz w:val="27"/>
          <w:szCs w:val="27"/>
        </w:rPr>
        <w:t xml:space="preserve"> </w:t>
      </w:r>
      <w:r>
        <w:rPr>
          <w:sz w:val="27"/>
          <w:szCs w:val="27"/>
        </w:rPr>
        <w:t>k.</w:t>
      </w:r>
    </w:p>
    <w:p w:rsidR="00C36238" w:rsidRDefault="00C36238" w:rsidP="00C36238">
      <w:pPr>
        <w:pStyle w:val="a3"/>
        <w:numPr>
          <w:ilvl w:val="0"/>
          <w:numId w:val="8"/>
        </w:numPr>
        <w:spacing w:before="0" w:beforeAutospacing="0" w:after="0" w:afterAutospacing="0"/>
        <w:ind w:left="0"/>
      </w:pPr>
      <w:r>
        <w:rPr>
          <w:sz w:val="27"/>
          <w:szCs w:val="27"/>
        </w:rPr>
        <w:t>В каких единицах измеряется число молекул?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 кг/м</w:t>
      </w:r>
      <w:r>
        <w:rPr>
          <w:sz w:val="27"/>
          <w:szCs w:val="27"/>
          <w:vertAlign w:val="superscript"/>
        </w:rPr>
        <w:t>3</w:t>
      </w:r>
      <w:r>
        <w:rPr>
          <w:sz w:val="27"/>
          <w:szCs w:val="27"/>
        </w:rPr>
        <w:t>.     Б. кг.     В. моль.     Г. 1/моль.      Д. нет правильного.</w:t>
      </w:r>
    </w:p>
    <w:p w:rsidR="00C36238" w:rsidRDefault="00C36238" w:rsidP="00C36238">
      <w:pPr>
        <w:pStyle w:val="a3"/>
        <w:numPr>
          <w:ilvl w:val="0"/>
          <w:numId w:val="9"/>
        </w:numPr>
        <w:spacing w:before="0" w:beforeAutospacing="0" w:after="0" w:afterAutospacing="0"/>
        <w:ind w:left="0"/>
      </w:pPr>
      <w:r>
        <w:rPr>
          <w:sz w:val="27"/>
          <w:szCs w:val="27"/>
        </w:rPr>
        <w:t>В каких единицах измеряется плотность?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 кг/м</w:t>
      </w:r>
      <w:r>
        <w:rPr>
          <w:sz w:val="27"/>
          <w:szCs w:val="27"/>
          <w:vertAlign w:val="superscript"/>
        </w:rPr>
        <w:t>3</w:t>
      </w:r>
      <w:r>
        <w:rPr>
          <w:sz w:val="27"/>
          <w:szCs w:val="27"/>
        </w:rPr>
        <w:t>.     Б. кг.     В. моль.     Г. 1/моль.      Д. нет правильного.</w:t>
      </w:r>
    </w:p>
    <w:p w:rsidR="00C36238" w:rsidRDefault="00C36238" w:rsidP="00C36238">
      <w:pPr>
        <w:pStyle w:val="a3"/>
        <w:numPr>
          <w:ilvl w:val="0"/>
          <w:numId w:val="10"/>
        </w:numPr>
        <w:spacing w:before="0" w:beforeAutospacing="0" w:after="0" w:afterAutospacing="0"/>
        <w:ind w:left="0"/>
      </w:pPr>
      <w:r>
        <w:rPr>
          <w:sz w:val="27"/>
          <w:szCs w:val="27"/>
        </w:rPr>
        <w:t>В каких единицах измеряется масса?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 кг.     Б.</w:t>
      </w:r>
      <w:r w:rsidRPr="00FC6A85">
        <w:rPr>
          <w:sz w:val="27"/>
          <w:szCs w:val="27"/>
        </w:rPr>
        <w:t xml:space="preserve"> </w:t>
      </w:r>
      <w:r>
        <w:rPr>
          <w:sz w:val="27"/>
          <w:szCs w:val="27"/>
        </w:rPr>
        <w:t>кг/м</w:t>
      </w:r>
      <w:r>
        <w:rPr>
          <w:sz w:val="27"/>
          <w:szCs w:val="27"/>
          <w:vertAlign w:val="superscript"/>
        </w:rPr>
        <w:t>3</w:t>
      </w:r>
      <w:r>
        <w:rPr>
          <w:sz w:val="27"/>
          <w:szCs w:val="27"/>
        </w:rPr>
        <w:t>.      В. моль.       Г. 1/моль.       Д. нет правильного.</w:t>
      </w:r>
    </w:p>
    <w:p w:rsidR="00C36238" w:rsidRDefault="00C36238" w:rsidP="00C36238">
      <w:pPr>
        <w:pStyle w:val="a3"/>
        <w:numPr>
          <w:ilvl w:val="0"/>
          <w:numId w:val="11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записывается формула для определения плотности?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 </w:t>
      </w:r>
      <w:r w:rsidRPr="00FC6A85">
        <w:rPr>
          <w:noProof/>
          <w:sz w:val="27"/>
          <w:szCs w:val="27"/>
        </w:rPr>
        <w:drawing>
          <wp:inline distT="0" distB="0" distL="0" distR="0" wp14:anchorId="5D18981B" wp14:editId="13903C39">
            <wp:extent cx="387985" cy="351155"/>
            <wp:effectExtent l="19050" t="0" r="0" b="0"/>
            <wp:docPr id="27" name="Рисунок 6" descr="hello_html_m3a0a09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3a0a096a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Б.</w:t>
      </w:r>
      <w:r w:rsidRPr="00FC6A85">
        <w:rPr>
          <w:noProof/>
        </w:rPr>
        <w:t xml:space="preserve"> </w:t>
      </w:r>
      <w:r w:rsidRPr="00FC6A85">
        <w:rPr>
          <w:noProof/>
          <w:sz w:val="27"/>
          <w:szCs w:val="27"/>
        </w:rPr>
        <w:drawing>
          <wp:inline distT="0" distB="0" distL="0" distR="0" wp14:anchorId="1F630637" wp14:editId="34F2259A">
            <wp:extent cx="409575" cy="351155"/>
            <wp:effectExtent l="0" t="0" r="0" b="0"/>
            <wp:docPr id="26" name="Рисунок 5" descr="hello_html_mf9530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f9530ba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 .     В. </w:t>
      </w:r>
      <w:r>
        <w:rPr>
          <w:noProof/>
        </w:rPr>
        <w:drawing>
          <wp:inline distT="0" distB="0" distL="0" distR="0" wp14:anchorId="48995292" wp14:editId="3D018BC6">
            <wp:extent cx="438785" cy="351155"/>
            <wp:effectExtent l="0" t="0" r="0" b="0"/>
            <wp:docPr id="7" name="Рисунок 7" descr="hello_html_6afc58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6afc5870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Г. </w:t>
      </w:r>
      <w:r>
        <w:rPr>
          <w:noProof/>
        </w:rPr>
        <w:drawing>
          <wp:inline distT="0" distB="0" distL="0" distR="0" wp14:anchorId="7F5BF182" wp14:editId="054D0C7B">
            <wp:extent cx="658495" cy="351155"/>
            <wp:effectExtent l="19050" t="0" r="0" b="0"/>
            <wp:docPr id="8" name="Рисунок 8" descr="hello_html_279d33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279d332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Д. </w:t>
      </w:r>
      <w:r>
        <w:rPr>
          <w:noProof/>
        </w:rPr>
        <w:drawing>
          <wp:inline distT="0" distB="0" distL="0" distR="0" wp14:anchorId="77E46EB9" wp14:editId="11789736">
            <wp:extent cx="548640" cy="351155"/>
            <wp:effectExtent l="0" t="0" r="0" b="0"/>
            <wp:docPr id="9" name="Рисунок 9" descr="hello_html_4bbaaa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4bbaaa7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</w:t>
      </w:r>
    </w:p>
    <w:p w:rsidR="00C36238" w:rsidRDefault="00C36238" w:rsidP="00C36238">
      <w:pPr>
        <w:pStyle w:val="a3"/>
        <w:numPr>
          <w:ilvl w:val="0"/>
          <w:numId w:val="12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записывается формула для определения количества вещества?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5A4DAA96" wp14:editId="709630A1">
            <wp:extent cx="373380" cy="314325"/>
            <wp:effectExtent l="0" t="0" r="7620" b="0"/>
            <wp:docPr id="10" name="Рисунок 10" descr="hello_html_mf9530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f9530ba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Б. </w:t>
      </w:r>
      <w:r>
        <w:rPr>
          <w:noProof/>
        </w:rPr>
        <w:drawing>
          <wp:inline distT="0" distB="0" distL="0" distR="0" wp14:anchorId="4CD47F28" wp14:editId="0F1F0650">
            <wp:extent cx="351155" cy="314325"/>
            <wp:effectExtent l="19050" t="0" r="0" b="0"/>
            <wp:docPr id="11" name="Рисунок 11" descr="hello_html_m3a0a09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a0a096a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В. </w:t>
      </w:r>
      <w:r w:rsidRPr="00FC6A85">
        <w:rPr>
          <w:noProof/>
          <w:sz w:val="27"/>
          <w:szCs w:val="27"/>
        </w:rPr>
        <w:drawing>
          <wp:inline distT="0" distB="0" distL="0" distR="0" wp14:anchorId="3441EA4E" wp14:editId="5FC67180">
            <wp:extent cx="497205" cy="314325"/>
            <wp:effectExtent l="0" t="0" r="0" b="0"/>
            <wp:docPr id="29" name="Рисунок 14" descr="hello_html_4bbaaa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4bbaaa7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Г. </w:t>
      </w:r>
      <w:r>
        <w:rPr>
          <w:noProof/>
        </w:rPr>
        <w:drawing>
          <wp:inline distT="0" distB="0" distL="0" distR="0" wp14:anchorId="5AFD1A0F" wp14:editId="3ADD9421">
            <wp:extent cx="592455" cy="314325"/>
            <wp:effectExtent l="19050" t="0" r="0" b="0"/>
            <wp:docPr id="13" name="Рисунок 13" descr="hello_html_279d33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279d332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Д. </w:t>
      </w:r>
      <w:r w:rsidRPr="00FC6A85">
        <w:rPr>
          <w:noProof/>
          <w:sz w:val="27"/>
          <w:szCs w:val="27"/>
        </w:rPr>
        <w:drawing>
          <wp:inline distT="0" distB="0" distL="0" distR="0" wp14:anchorId="6188984B" wp14:editId="50475B13">
            <wp:extent cx="402590" cy="314325"/>
            <wp:effectExtent l="19050" t="0" r="0" b="0"/>
            <wp:docPr id="28" name="Рисунок 12" descr="hello_html_6afc58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6afc5870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</w:t>
      </w:r>
    </w:p>
    <w:p w:rsidR="00C36238" w:rsidRDefault="00C36238" w:rsidP="00C36238">
      <w:pPr>
        <w:pStyle w:val="a3"/>
        <w:numPr>
          <w:ilvl w:val="0"/>
          <w:numId w:val="13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записывается основное уравнение молекулярно-кинетической теории?</w:t>
      </w:r>
    </w:p>
    <w:p w:rsidR="00C36238" w:rsidRDefault="00C36238" w:rsidP="00C36238">
      <w:pPr>
        <w:pStyle w:val="a3"/>
        <w:spacing w:before="0" w:beforeAutospacing="0" w:after="0" w:afterAutospacing="0"/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5C7DBBF8" wp14:editId="5EA111A7">
            <wp:extent cx="373380" cy="314325"/>
            <wp:effectExtent l="0" t="0" r="7620" b="0"/>
            <wp:docPr id="15" name="Рисунок 15" descr="hello_html_mf9530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f9530ba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Б. </w:t>
      </w:r>
      <w:r>
        <w:rPr>
          <w:noProof/>
        </w:rPr>
        <w:drawing>
          <wp:inline distT="0" distB="0" distL="0" distR="0" wp14:anchorId="642F1778" wp14:editId="7DA454B2">
            <wp:extent cx="351155" cy="314325"/>
            <wp:effectExtent l="19050" t="0" r="0" b="0"/>
            <wp:docPr id="16" name="Рисунок 16" descr="hello_html_m3a0a09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3a0a096a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В. </w:t>
      </w:r>
      <w:r>
        <w:rPr>
          <w:noProof/>
        </w:rPr>
        <w:drawing>
          <wp:inline distT="0" distB="0" distL="0" distR="0" wp14:anchorId="24522568" wp14:editId="7E71BA41">
            <wp:extent cx="438785" cy="351155"/>
            <wp:effectExtent l="0" t="0" r="0" b="0"/>
            <wp:docPr id="17" name="Рисунок 17" descr="hello_html_6afc58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6afc5870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 Г. </w:t>
      </w:r>
      <w:r>
        <w:rPr>
          <w:noProof/>
        </w:rPr>
        <w:drawing>
          <wp:inline distT="0" distB="0" distL="0" distR="0" wp14:anchorId="6C0347A5" wp14:editId="54E084D8">
            <wp:extent cx="592455" cy="314325"/>
            <wp:effectExtent l="19050" t="0" r="0" b="0"/>
            <wp:docPr id="18" name="Рисунок 18" descr="hello_html_279d33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279d332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Д. </w:t>
      </w:r>
      <w:r>
        <w:rPr>
          <w:noProof/>
        </w:rPr>
        <w:drawing>
          <wp:inline distT="0" distB="0" distL="0" distR="0" wp14:anchorId="44552EB5" wp14:editId="12EDA03C">
            <wp:extent cx="497205" cy="314325"/>
            <wp:effectExtent l="0" t="0" r="0" b="0"/>
            <wp:docPr id="19" name="Рисунок 19" descr="hello_html_4bbaaa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4bbaaa7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</w:t>
      </w:r>
    </w:p>
    <w:p w:rsidR="00C36238" w:rsidRDefault="00C36238" w:rsidP="00C36238">
      <w:pPr>
        <w:pStyle w:val="a3"/>
        <w:numPr>
          <w:ilvl w:val="0"/>
          <w:numId w:val="14"/>
        </w:numPr>
        <w:spacing w:before="0" w:beforeAutospacing="0" w:after="0" w:afterAutospacing="0"/>
        <w:ind w:left="0"/>
      </w:pPr>
      <w:r>
        <w:rPr>
          <w:sz w:val="27"/>
          <w:szCs w:val="27"/>
        </w:rPr>
        <w:t>Как записывается формула связи массы тела с массой молекулы?</w:t>
      </w:r>
    </w:p>
    <w:p w:rsidR="00C36238" w:rsidRDefault="00C36238" w:rsidP="00C36238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А. </w:t>
      </w:r>
      <w:r w:rsidRPr="00145656">
        <w:rPr>
          <w:noProof/>
          <w:sz w:val="27"/>
          <w:szCs w:val="27"/>
        </w:rPr>
        <w:drawing>
          <wp:inline distT="0" distB="0" distL="0" distR="0" wp14:anchorId="4128E667" wp14:editId="591BD7A1">
            <wp:extent cx="534035" cy="190500"/>
            <wp:effectExtent l="19050" t="0" r="0" b="0"/>
            <wp:docPr id="30" name="Рисунок 22" descr="hello_html_m7f477b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7f477b69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Б. </w:t>
      </w:r>
      <w:r>
        <w:rPr>
          <w:noProof/>
        </w:rPr>
        <w:drawing>
          <wp:inline distT="0" distB="0" distL="0" distR="0" wp14:anchorId="1C2C3001" wp14:editId="663A5B25">
            <wp:extent cx="636270" cy="190500"/>
            <wp:effectExtent l="19050" t="0" r="0" b="0"/>
            <wp:docPr id="21" name="Рисунок 21" descr="hello_html_m35e513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35e513a5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 В. </w:t>
      </w:r>
      <w:r w:rsidRPr="00145656">
        <w:rPr>
          <w:noProof/>
          <w:sz w:val="27"/>
          <w:szCs w:val="27"/>
        </w:rPr>
        <w:drawing>
          <wp:inline distT="0" distB="0" distL="0" distR="0" wp14:anchorId="67C790E7" wp14:editId="6E0ECE6C">
            <wp:extent cx="475615" cy="190500"/>
            <wp:effectExtent l="19050" t="0" r="635" b="0"/>
            <wp:docPr id="31" name="Рисунок 20" descr="hello_html_40cd67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40cd676f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 Г. </w:t>
      </w:r>
      <w:r>
        <w:rPr>
          <w:noProof/>
        </w:rPr>
        <w:drawing>
          <wp:inline distT="0" distB="0" distL="0" distR="0" wp14:anchorId="491203A3" wp14:editId="53226E8A">
            <wp:extent cx="1009650" cy="226695"/>
            <wp:effectExtent l="19050" t="0" r="0" b="0"/>
            <wp:docPr id="23" name="Рисунок 23" descr="hello_html_473f03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473f03ee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 Д. </w:t>
      </w:r>
      <w:r>
        <w:rPr>
          <w:noProof/>
        </w:rPr>
        <w:drawing>
          <wp:inline distT="0" distB="0" distL="0" distR="0" wp14:anchorId="6AF7744E" wp14:editId="3235BBD0">
            <wp:extent cx="475615" cy="160655"/>
            <wp:effectExtent l="19050" t="0" r="635" b="0"/>
            <wp:docPr id="24" name="Рисунок 24" descr="hello_html_m41cc87c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41cc87c3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 w:rsidRPr="00880373">
        <w:t>15</w:t>
      </w:r>
      <w:r>
        <w:rPr>
          <w:sz w:val="27"/>
          <w:szCs w:val="27"/>
        </w:rPr>
        <w:t>. При повышении температуры газа в запаянном сосуде его давление увеличивается. Это объясняется тем, что с повышением температуры: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</w:pPr>
      <w:r>
        <w:rPr>
          <w:i/>
          <w:iCs/>
        </w:rPr>
        <w:t>А) Увеличиваются размеры молекул газа;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</w:pPr>
      <w:r>
        <w:rPr>
          <w:i/>
          <w:iCs/>
        </w:rPr>
        <w:t>Б) Увеличивается энергия движения молекул газа;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</w:pPr>
      <w:r>
        <w:rPr>
          <w:i/>
          <w:iCs/>
        </w:rPr>
        <w:t>В) Увеличивается потенциальная энергия молекул газа;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  <w:rPr>
          <w:i/>
          <w:iCs/>
        </w:rPr>
      </w:pPr>
      <w:r>
        <w:rPr>
          <w:i/>
          <w:iCs/>
        </w:rPr>
        <w:t>Г) Расширяется сосуд (увеличивается его объём)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 w:rsidRPr="00880373">
        <w:rPr>
          <w:iCs/>
        </w:rPr>
        <w:t>16.</w:t>
      </w:r>
      <w:r>
        <w:rPr>
          <w:i/>
          <w:iCs/>
        </w:rPr>
        <w:t xml:space="preserve"> </w:t>
      </w:r>
      <w:r>
        <w:rPr>
          <w:sz w:val="27"/>
          <w:szCs w:val="27"/>
        </w:rPr>
        <w:t>Чем обусловлено броуновское движение</w:t>
      </w:r>
      <w:proofErr w:type="gramStart"/>
      <w:r>
        <w:rPr>
          <w:sz w:val="27"/>
          <w:szCs w:val="27"/>
        </w:rPr>
        <w:t xml:space="preserve"> ?</w:t>
      </w:r>
      <w:proofErr w:type="gramEnd"/>
    </w:p>
    <w:p w:rsidR="00C36238" w:rsidRDefault="00C36238" w:rsidP="00C36238">
      <w:pPr>
        <w:pStyle w:val="a3"/>
        <w:spacing w:before="0" w:beforeAutospacing="0" w:after="0" w:afterAutospacing="0" w:line="101" w:lineRule="atLeast"/>
      </w:pPr>
      <w:r>
        <w:rPr>
          <w:i/>
          <w:iCs/>
        </w:rPr>
        <w:t>А) Столкновением молекул жидкости (или газа) друг с другом;</w:t>
      </w:r>
      <w:r>
        <w:rPr>
          <w:i/>
          <w:iCs/>
        </w:rPr>
        <w:br/>
        <w:t>Б) Столкновением частиц, взвешенных в жидкости (или газе)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rPr>
          <w:i/>
          <w:iCs/>
        </w:rPr>
      </w:pPr>
      <w:r>
        <w:rPr>
          <w:i/>
          <w:iCs/>
        </w:rPr>
        <w:t>В) Столкновением молекул жидкости (или газа) с частицами, взвешенными в ней (нём)</w:t>
      </w:r>
      <w:r>
        <w:rPr>
          <w:i/>
          <w:iCs/>
        </w:rPr>
        <w:br/>
        <w:t>Г) Ни одной из указанных причин.</w:t>
      </w:r>
    </w:p>
    <w:p w:rsidR="00C36238" w:rsidRPr="00083544" w:rsidRDefault="00C36238" w:rsidP="00C36238">
      <w:pPr>
        <w:pStyle w:val="a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  <w:sz w:val="27"/>
          <w:szCs w:val="27"/>
        </w:rPr>
      </w:pPr>
      <w:r w:rsidRPr="00083544">
        <w:rPr>
          <w:color w:val="000000"/>
        </w:rPr>
        <w:t>17</w:t>
      </w:r>
      <w:r>
        <w:rPr>
          <w:rFonts w:ascii="Arial" w:hAnsi="Arial" w:cs="Arial"/>
          <w:color w:val="000000"/>
          <w:sz w:val="22"/>
          <w:szCs w:val="22"/>
        </w:rPr>
        <w:t xml:space="preserve"> . </w:t>
      </w:r>
      <w:r w:rsidRPr="00083544">
        <w:rPr>
          <w:color w:val="000000"/>
          <w:sz w:val="27"/>
          <w:szCs w:val="27"/>
        </w:rPr>
        <w:t>Как изменится давление идеального газа, если при неизменной концентрации абсолютная температура газа увеличится в 3 раза?</w:t>
      </w:r>
    </w:p>
    <w:p w:rsidR="00C36238" w:rsidRDefault="00C36238" w:rsidP="00C36238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  <w:sz w:val="27"/>
          <w:szCs w:val="27"/>
        </w:rPr>
      </w:pPr>
      <w:r w:rsidRPr="00083544">
        <w:rPr>
          <w:color w:val="000000"/>
          <w:sz w:val="27"/>
          <w:szCs w:val="27"/>
        </w:rPr>
        <w:lastRenderedPageBreak/>
        <w:t>А. увеличится в 9 раз.</w:t>
      </w:r>
      <w:r>
        <w:rPr>
          <w:color w:val="000000"/>
          <w:sz w:val="27"/>
          <w:szCs w:val="27"/>
        </w:rPr>
        <w:t xml:space="preserve">       </w:t>
      </w:r>
      <w:r w:rsidRPr="00083544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Pr="00083544">
        <w:rPr>
          <w:color w:val="000000"/>
          <w:sz w:val="27"/>
          <w:szCs w:val="27"/>
        </w:rPr>
        <w:t xml:space="preserve">Б. увеличится в 6 раз. </w:t>
      </w:r>
      <w:r>
        <w:rPr>
          <w:color w:val="000000"/>
          <w:sz w:val="27"/>
          <w:szCs w:val="27"/>
        </w:rPr>
        <w:t xml:space="preserve">        </w:t>
      </w:r>
      <w:r w:rsidRPr="00083544">
        <w:rPr>
          <w:color w:val="000000"/>
          <w:sz w:val="27"/>
          <w:szCs w:val="27"/>
        </w:rPr>
        <w:t xml:space="preserve">В. увеличится в 3 раза. </w:t>
      </w:r>
      <w:r>
        <w:rPr>
          <w:color w:val="000000"/>
          <w:sz w:val="27"/>
          <w:szCs w:val="27"/>
        </w:rPr>
        <w:t xml:space="preserve">              </w:t>
      </w:r>
    </w:p>
    <w:p w:rsidR="00C36238" w:rsidRPr="00083544" w:rsidRDefault="00C36238" w:rsidP="00C36238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Pr="00083544">
        <w:rPr>
          <w:color w:val="000000"/>
          <w:sz w:val="27"/>
          <w:szCs w:val="27"/>
        </w:rPr>
        <w:t xml:space="preserve">Г. останется неизменным. </w:t>
      </w:r>
      <w:r>
        <w:rPr>
          <w:color w:val="000000"/>
          <w:sz w:val="27"/>
          <w:szCs w:val="27"/>
        </w:rPr>
        <w:t xml:space="preserve">     </w:t>
      </w:r>
      <w:r w:rsidRPr="00083544">
        <w:rPr>
          <w:color w:val="000000"/>
          <w:sz w:val="27"/>
          <w:szCs w:val="27"/>
        </w:rPr>
        <w:t xml:space="preserve">Д. среди ответов А – Г нет </w:t>
      </w:r>
      <w:proofErr w:type="gramStart"/>
      <w:r w:rsidRPr="00083544">
        <w:rPr>
          <w:color w:val="000000"/>
          <w:sz w:val="27"/>
          <w:szCs w:val="27"/>
        </w:rPr>
        <w:t>правильного</w:t>
      </w:r>
      <w:proofErr w:type="gramEnd"/>
      <w:r w:rsidRPr="00083544">
        <w:rPr>
          <w:color w:val="000000"/>
          <w:sz w:val="27"/>
          <w:szCs w:val="27"/>
        </w:rPr>
        <w:t>.</w:t>
      </w:r>
    </w:p>
    <w:p w:rsidR="00C36238" w:rsidRDefault="00C36238" w:rsidP="00C36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238" w:rsidRDefault="00C36238" w:rsidP="00C36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238" w:rsidRPr="00FE641D" w:rsidRDefault="00C36238" w:rsidP="00C36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41D">
        <w:rPr>
          <w:rFonts w:ascii="Times New Roman" w:hAnsi="Times New Roman" w:cs="Times New Roman"/>
          <w:sz w:val="28"/>
          <w:szCs w:val="28"/>
        </w:rPr>
        <w:t xml:space="preserve">Тест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641D">
        <w:rPr>
          <w:rFonts w:ascii="Times New Roman" w:hAnsi="Times New Roman" w:cs="Times New Roman"/>
          <w:sz w:val="28"/>
          <w:szCs w:val="28"/>
        </w:rPr>
        <w:t>Основы МКТ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64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238" w:rsidRDefault="00C36238" w:rsidP="00C36238">
      <w:pPr>
        <w:pStyle w:val="a3"/>
        <w:spacing w:before="0" w:beforeAutospacing="0" w:after="0" w:afterAutospacing="0"/>
        <w:jc w:val="center"/>
        <w:rPr>
          <w:sz w:val="27"/>
          <w:szCs w:val="27"/>
        </w:rPr>
      </w:pPr>
      <w:r>
        <w:rPr>
          <w:sz w:val="27"/>
          <w:szCs w:val="27"/>
        </w:rPr>
        <w:t>Вариант 2</w:t>
      </w:r>
    </w:p>
    <w:p w:rsidR="00C36238" w:rsidRDefault="00C36238" w:rsidP="00C36238">
      <w:pPr>
        <w:pStyle w:val="a3"/>
        <w:spacing w:before="0" w:beforeAutospacing="0" w:after="0" w:afterAutospacing="0"/>
        <w:jc w:val="center"/>
      </w:pPr>
    </w:p>
    <w:p w:rsidR="00C36238" w:rsidRDefault="00C36238" w:rsidP="00C36238">
      <w:pPr>
        <w:pStyle w:val="a3"/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hanging="284"/>
      </w:pPr>
      <w:r>
        <w:rPr>
          <w:sz w:val="27"/>
          <w:szCs w:val="27"/>
        </w:rPr>
        <w:t>Как обозначается плотность?</w:t>
      </w:r>
    </w:p>
    <w:p w:rsidR="00C36238" w:rsidRPr="004D7282" w:rsidRDefault="00C36238" w:rsidP="00C36238">
      <w:pPr>
        <w:pStyle w:val="a3"/>
        <w:spacing w:before="0" w:beforeAutospacing="0" w:after="0" w:afterAutospacing="0"/>
        <w:ind w:firstLine="709"/>
        <w:rPr>
          <w:lang w:val="en-US"/>
        </w:rPr>
      </w:pPr>
      <w:r>
        <w:rPr>
          <w:sz w:val="27"/>
          <w:szCs w:val="27"/>
        </w:rPr>
        <w:t>А</w:t>
      </w:r>
      <w:r w:rsidRPr="004D7282">
        <w:rPr>
          <w:sz w:val="27"/>
          <w:szCs w:val="27"/>
          <w:lang w:val="en-US"/>
        </w:rPr>
        <w:t>.</w:t>
      </w:r>
      <w:r w:rsidRPr="00D76681">
        <w:rPr>
          <w:sz w:val="27"/>
          <w:szCs w:val="27"/>
          <w:lang w:val="en-US"/>
        </w:rPr>
        <w:t> </w:t>
      </w:r>
      <w:r>
        <w:rPr>
          <w:i/>
          <w:iCs/>
          <w:sz w:val="27"/>
          <w:szCs w:val="27"/>
        </w:rPr>
        <w:t>ν</w:t>
      </w:r>
      <w:r w:rsidRPr="004D7282">
        <w:rPr>
          <w:sz w:val="27"/>
          <w:szCs w:val="27"/>
          <w:lang w:val="en-US"/>
        </w:rPr>
        <w:t xml:space="preserve">.        </w:t>
      </w:r>
      <w:r>
        <w:rPr>
          <w:sz w:val="27"/>
          <w:szCs w:val="27"/>
        </w:rPr>
        <w:t>Б</w:t>
      </w:r>
      <w:r w:rsidRPr="004D7282">
        <w:rPr>
          <w:sz w:val="27"/>
          <w:szCs w:val="27"/>
          <w:lang w:val="en-US"/>
        </w:rPr>
        <w:t>.</w:t>
      </w:r>
      <w:r w:rsidRPr="00D76681">
        <w:rPr>
          <w:sz w:val="27"/>
          <w:szCs w:val="27"/>
          <w:lang w:val="en-US"/>
        </w:rPr>
        <w:t> m</w:t>
      </w:r>
      <w:r w:rsidRPr="004D7282">
        <w:rPr>
          <w:sz w:val="27"/>
          <w:szCs w:val="27"/>
          <w:lang w:val="en-US"/>
        </w:rPr>
        <w:t xml:space="preserve">.      </w:t>
      </w:r>
      <w:r>
        <w:rPr>
          <w:sz w:val="27"/>
          <w:szCs w:val="27"/>
        </w:rPr>
        <w:t>В</w:t>
      </w:r>
      <w:r w:rsidRPr="004D7282">
        <w:rPr>
          <w:sz w:val="27"/>
          <w:szCs w:val="27"/>
          <w:lang w:val="en-US"/>
        </w:rPr>
        <w:t>.</w:t>
      </w:r>
      <w:r w:rsidRPr="00D76681">
        <w:rPr>
          <w:sz w:val="27"/>
          <w:szCs w:val="27"/>
          <w:lang w:val="en-US"/>
        </w:rPr>
        <w:t> m</w:t>
      </w:r>
      <w:r w:rsidRPr="004D7282">
        <w:rPr>
          <w:sz w:val="27"/>
          <w:szCs w:val="27"/>
          <w:vertAlign w:val="subscript"/>
          <w:lang w:val="en-US"/>
        </w:rPr>
        <w:t>0</w:t>
      </w:r>
      <w:r w:rsidRPr="004D7282">
        <w:rPr>
          <w:sz w:val="27"/>
          <w:szCs w:val="27"/>
          <w:lang w:val="en-US"/>
        </w:rPr>
        <w:t xml:space="preserve">.      </w:t>
      </w:r>
      <w:r>
        <w:rPr>
          <w:sz w:val="27"/>
          <w:szCs w:val="27"/>
        </w:rPr>
        <w:t>Г</w:t>
      </w:r>
      <w:r w:rsidRPr="004D7282">
        <w:rPr>
          <w:sz w:val="27"/>
          <w:szCs w:val="27"/>
          <w:lang w:val="en-US"/>
        </w:rPr>
        <w:t xml:space="preserve">. </w:t>
      </w:r>
      <w:r>
        <w:rPr>
          <w:sz w:val="27"/>
          <w:szCs w:val="27"/>
        </w:rPr>
        <w:t>ρ</w:t>
      </w:r>
      <w:r w:rsidRPr="004D7282">
        <w:rPr>
          <w:sz w:val="27"/>
          <w:szCs w:val="27"/>
          <w:lang w:val="en-US"/>
        </w:rPr>
        <w:t>.</w:t>
      </w:r>
      <w:r w:rsidRPr="00D76681">
        <w:rPr>
          <w:sz w:val="27"/>
          <w:szCs w:val="27"/>
          <w:lang w:val="en-US"/>
        </w:rPr>
        <w:t> </w:t>
      </w:r>
      <w:r w:rsidRPr="004D7282">
        <w:rPr>
          <w:sz w:val="27"/>
          <w:szCs w:val="27"/>
          <w:lang w:val="en-US"/>
        </w:rPr>
        <w:t xml:space="preserve">      </w:t>
      </w:r>
      <w:r>
        <w:rPr>
          <w:sz w:val="27"/>
          <w:szCs w:val="27"/>
        </w:rPr>
        <w:t>Д</w:t>
      </w:r>
      <w:r w:rsidRPr="004D7282">
        <w:rPr>
          <w:sz w:val="27"/>
          <w:szCs w:val="27"/>
          <w:lang w:val="en-US"/>
        </w:rPr>
        <w:t xml:space="preserve">. </w:t>
      </w:r>
      <w:r w:rsidRPr="00D76681">
        <w:rPr>
          <w:sz w:val="27"/>
          <w:szCs w:val="27"/>
          <w:lang w:val="en-US"/>
        </w:rPr>
        <w:t>N</w:t>
      </w:r>
      <w:r w:rsidRPr="004D7282">
        <w:rPr>
          <w:sz w:val="27"/>
          <w:szCs w:val="27"/>
          <w:lang w:val="en-US"/>
        </w:rPr>
        <w:t>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2. Как обозначается количество вещества?</w:t>
      </w:r>
    </w:p>
    <w:p w:rsidR="00C36238" w:rsidRPr="00D76681" w:rsidRDefault="00C36238" w:rsidP="00C36238">
      <w:pPr>
        <w:pStyle w:val="a3"/>
        <w:spacing w:before="0" w:beforeAutospacing="0" w:after="0" w:afterAutospacing="0"/>
        <w:ind w:firstLine="709"/>
      </w:pPr>
      <w:r>
        <w:rPr>
          <w:sz w:val="27"/>
          <w:szCs w:val="27"/>
        </w:rPr>
        <w:t>А</w:t>
      </w:r>
      <w:r w:rsidRPr="00D76681">
        <w:rPr>
          <w:sz w:val="27"/>
          <w:szCs w:val="27"/>
        </w:rPr>
        <w:t>.</w:t>
      </w:r>
      <w:r w:rsidRPr="00D76681">
        <w:rPr>
          <w:sz w:val="27"/>
          <w:szCs w:val="27"/>
          <w:lang w:val="en-US"/>
        </w:rPr>
        <w:t> </w:t>
      </w:r>
      <w:r>
        <w:rPr>
          <w:sz w:val="27"/>
          <w:szCs w:val="27"/>
        </w:rPr>
        <w:t>ρ</w:t>
      </w:r>
      <w:r w:rsidRPr="00D76681">
        <w:rPr>
          <w:sz w:val="27"/>
          <w:szCs w:val="27"/>
        </w:rPr>
        <w:t xml:space="preserve">. </w:t>
      </w:r>
      <w:r>
        <w:rPr>
          <w:sz w:val="27"/>
          <w:szCs w:val="27"/>
        </w:rPr>
        <w:t xml:space="preserve">       Б</w:t>
      </w:r>
      <w:r w:rsidRPr="00D76681">
        <w:rPr>
          <w:sz w:val="27"/>
          <w:szCs w:val="27"/>
        </w:rPr>
        <w:t>.</w:t>
      </w:r>
      <w:r w:rsidRPr="00D76681">
        <w:rPr>
          <w:sz w:val="27"/>
          <w:szCs w:val="27"/>
          <w:lang w:val="en-US"/>
        </w:rPr>
        <w:t> m</w:t>
      </w:r>
      <w:r w:rsidRPr="00D76681">
        <w:rPr>
          <w:sz w:val="27"/>
          <w:szCs w:val="27"/>
        </w:rPr>
        <w:t xml:space="preserve">. </w:t>
      </w:r>
      <w:r>
        <w:rPr>
          <w:sz w:val="27"/>
          <w:szCs w:val="27"/>
        </w:rPr>
        <w:t xml:space="preserve">     В</w:t>
      </w:r>
      <w:r w:rsidRPr="00D76681">
        <w:rPr>
          <w:sz w:val="27"/>
          <w:szCs w:val="27"/>
        </w:rPr>
        <w:t>.</w:t>
      </w:r>
      <w:r w:rsidRPr="00D76681">
        <w:rPr>
          <w:sz w:val="27"/>
          <w:szCs w:val="27"/>
          <w:lang w:val="en-US"/>
        </w:rPr>
        <w:t> </w:t>
      </w:r>
      <w:r>
        <w:rPr>
          <w:i/>
          <w:iCs/>
          <w:sz w:val="27"/>
          <w:szCs w:val="27"/>
        </w:rPr>
        <w:t>ν</w:t>
      </w:r>
      <w:r w:rsidRPr="00D76681">
        <w:rPr>
          <w:sz w:val="27"/>
          <w:szCs w:val="27"/>
        </w:rPr>
        <w:t xml:space="preserve">. </w:t>
      </w:r>
      <w:r>
        <w:rPr>
          <w:sz w:val="27"/>
          <w:szCs w:val="27"/>
        </w:rPr>
        <w:t xml:space="preserve">     Г</w:t>
      </w:r>
      <w:r w:rsidRPr="00D76681">
        <w:rPr>
          <w:sz w:val="27"/>
          <w:szCs w:val="27"/>
        </w:rPr>
        <w:t>.</w:t>
      </w:r>
      <w:r w:rsidRPr="00D76681">
        <w:rPr>
          <w:i/>
          <w:iCs/>
          <w:sz w:val="27"/>
          <w:szCs w:val="27"/>
          <w:lang w:val="en-US"/>
        </w:rPr>
        <w:t> </w:t>
      </w:r>
      <w:r w:rsidRPr="00D76681">
        <w:rPr>
          <w:sz w:val="27"/>
          <w:szCs w:val="27"/>
          <w:lang w:val="en-US"/>
        </w:rPr>
        <w:t>m</w:t>
      </w:r>
      <w:r w:rsidRPr="00D76681">
        <w:rPr>
          <w:sz w:val="27"/>
          <w:szCs w:val="27"/>
          <w:vertAlign w:val="subscript"/>
        </w:rPr>
        <w:t>0</w:t>
      </w:r>
      <w:r w:rsidRPr="00D76681">
        <w:rPr>
          <w:sz w:val="27"/>
          <w:szCs w:val="27"/>
        </w:rPr>
        <w:t>.</w:t>
      </w:r>
      <w:r w:rsidRPr="00D76681">
        <w:rPr>
          <w:sz w:val="27"/>
          <w:szCs w:val="27"/>
          <w:lang w:val="en-US"/>
        </w:rPr>
        <w:t> </w:t>
      </w:r>
      <w:r>
        <w:rPr>
          <w:sz w:val="27"/>
          <w:szCs w:val="27"/>
        </w:rPr>
        <w:t xml:space="preserve">      Д</w:t>
      </w:r>
      <w:r w:rsidRPr="00D76681">
        <w:rPr>
          <w:sz w:val="27"/>
          <w:szCs w:val="27"/>
        </w:rPr>
        <w:t xml:space="preserve">. </w:t>
      </w:r>
      <w:r w:rsidRPr="00D76681">
        <w:rPr>
          <w:sz w:val="27"/>
          <w:szCs w:val="27"/>
          <w:lang w:val="en-US"/>
        </w:rPr>
        <w:t>N</w:t>
      </w:r>
      <w:r w:rsidRPr="00D76681">
        <w:rPr>
          <w:sz w:val="27"/>
          <w:szCs w:val="27"/>
        </w:rPr>
        <w:t>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3. Как обозначается давление?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 xml:space="preserve">  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А. N</w:t>
      </w:r>
      <w:r>
        <w:rPr>
          <w:sz w:val="27"/>
          <w:szCs w:val="27"/>
          <w:vertAlign w:val="subscript"/>
        </w:rPr>
        <w:t>A</w:t>
      </w:r>
      <w:r>
        <w:rPr>
          <w:sz w:val="27"/>
          <w:szCs w:val="27"/>
        </w:rPr>
        <w:t>.      Б.</w:t>
      </w:r>
      <w:r w:rsidRPr="003968FE">
        <w:rPr>
          <w:sz w:val="27"/>
          <w:szCs w:val="27"/>
        </w:rPr>
        <w:t xml:space="preserve"> </w:t>
      </w:r>
      <w:r>
        <w:rPr>
          <w:sz w:val="27"/>
          <w:szCs w:val="27"/>
        </w:rPr>
        <w:t>n.       В. p.       Г.</w:t>
      </w:r>
      <w:r>
        <w:rPr>
          <w:i/>
          <w:iCs/>
          <w:sz w:val="27"/>
          <w:szCs w:val="27"/>
        </w:rPr>
        <w:t> </w:t>
      </w:r>
      <w:r>
        <w:rPr>
          <w:noProof/>
        </w:rPr>
        <w:drawing>
          <wp:inline distT="0" distB="0" distL="0" distR="0" wp14:anchorId="5272EE8E" wp14:editId="1E36AF2E">
            <wp:extent cx="131445" cy="175260"/>
            <wp:effectExtent l="19050" t="0" r="1905" b="0"/>
            <wp:docPr id="32" name="Рисунок 25" descr="hello_html_m3fc943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3fc943e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  Д.</w:t>
      </w:r>
      <w:r>
        <w:rPr>
          <w:i/>
          <w:iCs/>
          <w:sz w:val="27"/>
          <w:szCs w:val="27"/>
        </w:rPr>
        <w:t> </w:t>
      </w:r>
      <w:r>
        <w:rPr>
          <w:noProof/>
        </w:rPr>
        <w:drawing>
          <wp:inline distT="0" distB="0" distL="0" distR="0" wp14:anchorId="32EB3946" wp14:editId="050109CD">
            <wp:extent cx="182880" cy="160655"/>
            <wp:effectExtent l="19050" t="0" r="7620" b="0"/>
            <wp:docPr id="33" name="Рисунок 26" descr="hello_html_4e1cff9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4e1cff9f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 xml:space="preserve">4. Как обозначается </w:t>
      </w:r>
      <w:proofErr w:type="gramStart"/>
      <w:r>
        <w:rPr>
          <w:sz w:val="27"/>
          <w:szCs w:val="27"/>
        </w:rPr>
        <w:t>постоянная</w:t>
      </w:r>
      <w:proofErr w:type="gramEnd"/>
      <w:r>
        <w:rPr>
          <w:sz w:val="27"/>
          <w:szCs w:val="27"/>
        </w:rPr>
        <w:t xml:space="preserve"> Больцмана?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 xml:space="preserve">   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А. </w:t>
      </w:r>
      <w:r>
        <w:rPr>
          <w:noProof/>
        </w:rPr>
        <w:drawing>
          <wp:inline distT="0" distB="0" distL="0" distR="0" wp14:anchorId="13E1A902" wp14:editId="531D79A8">
            <wp:extent cx="124460" cy="153670"/>
            <wp:effectExtent l="19050" t="0" r="8890" b="0"/>
            <wp:docPr id="34" name="Рисунок 27" descr="hello_html_18e83e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18e83e0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        Б. t.        В. T.       Г. k.        Д.</w:t>
      </w:r>
      <w:r>
        <w:rPr>
          <w:i/>
          <w:iCs/>
          <w:sz w:val="27"/>
          <w:szCs w:val="27"/>
        </w:rPr>
        <w:t> </w:t>
      </w:r>
      <w:r>
        <w:rPr>
          <w:sz w:val="27"/>
          <w:szCs w:val="27"/>
        </w:rPr>
        <w:t>V.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5. Как обозначается температура по шкале Кельвина?</w:t>
      </w:r>
    </w:p>
    <w:p w:rsidR="00C36238" w:rsidRDefault="00C36238" w:rsidP="00C36238">
      <w:pPr>
        <w:pStyle w:val="a3"/>
        <w:spacing w:before="0" w:beforeAutospacing="0" w:after="0" w:afterAutospacing="0"/>
        <w:ind w:left="-284" w:firstLine="993"/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2CD10A42" wp14:editId="6A8352DA">
            <wp:extent cx="124460" cy="153670"/>
            <wp:effectExtent l="19050" t="0" r="8890" b="0"/>
            <wp:docPr id="35" name="Рисунок 28" descr="hello_html_18e83e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18e83e0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        Б. T.        В.</w:t>
      </w:r>
      <w:r w:rsidRPr="003968FE">
        <w:rPr>
          <w:sz w:val="27"/>
          <w:szCs w:val="27"/>
        </w:rPr>
        <w:t xml:space="preserve"> </w:t>
      </w:r>
      <w:r>
        <w:rPr>
          <w:sz w:val="27"/>
          <w:szCs w:val="27"/>
        </w:rPr>
        <w:t>t.       Г. k.        Д.</w:t>
      </w:r>
      <w:r>
        <w:rPr>
          <w:i/>
          <w:iCs/>
          <w:sz w:val="27"/>
          <w:szCs w:val="27"/>
        </w:rPr>
        <w:t> </w:t>
      </w:r>
      <w:r>
        <w:rPr>
          <w:sz w:val="27"/>
          <w:szCs w:val="27"/>
        </w:rPr>
        <w:t>V.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6. Как обозначается молярная масса?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А. R.         Б. </w:t>
      </w:r>
      <w:proofErr w:type="spellStart"/>
      <w:r>
        <w:rPr>
          <w:sz w:val="27"/>
          <w:szCs w:val="27"/>
        </w:rPr>
        <w:t>М</w:t>
      </w:r>
      <w:proofErr w:type="gramStart"/>
      <w:r>
        <w:rPr>
          <w:sz w:val="27"/>
          <w:szCs w:val="27"/>
          <w:vertAlign w:val="subscript"/>
        </w:rPr>
        <w:t>r</w:t>
      </w:r>
      <w:proofErr w:type="spellEnd"/>
      <w:proofErr w:type="gramEnd"/>
      <w:r>
        <w:rPr>
          <w:sz w:val="27"/>
          <w:szCs w:val="27"/>
        </w:rPr>
        <w:t xml:space="preserve">.       В. М </w:t>
      </w:r>
      <w:r w:rsidRPr="003968FE">
        <w:rPr>
          <w:sz w:val="27"/>
          <w:szCs w:val="27"/>
          <w:vertAlign w:val="subscript"/>
        </w:rPr>
        <w:t>T</w:t>
      </w:r>
      <w:r>
        <w:rPr>
          <w:sz w:val="27"/>
          <w:szCs w:val="27"/>
        </w:rPr>
        <w:t>.  Г. k.        Д.</w:t>
      </w:r>
      <w:r>
        <w:rPr>
          <w:i/>
          <w:iCs/>
          <w:sz w:val="27"/>
          <w:szCs w:val="27"/>
        </w:rPr>
        <w:t> </w:t>
      </w:r>
      <w:r>
        <w:rPr>
          <w:sz w:val="27"/>
          <w:szCs w:val="27"/>
        </w:rPr>
        <w:t>V.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7.  Как обозначается объем?</w:t>
      </w:r>
    </w:p>
    <w:p w:rsidR="00C36238" w:rsidRDefault="00C36238" w:rsidP="00C36238">
      <w:pPr>
        <w:pStyle w:val="a3"/>
        <w:spacing w:before="0" w:beforeAutospacing="0" w:after="0" w:afterAutospacing="0"/>
        <w:ind w:left="-284" w:firstLine="993"/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4B0E5CF8" wp14:editId="011185E4">
            <wp:extent cx="124460" cy="153670"/>
            <wp:effectExtent l="19050" t="0" r="8890" b="0"/>
            <wp:docPr id="36" name="Рисунок 29" descr="hello_html_18e83e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18e83e0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  Б. t.          В. T.      Г. k.         Д.</w:t>
      </w:r>
      <w:r>
        <w:rPr>
          <w:i/>
          <w:iCs/>
          <w:sz w:val="27"/>
          <w:szCs w:val="27"/>
        </w:rPr>
        <w:t> </w:t>
      </w:r>
      <w:r>
        <w:rPr>
          <w:sz w:val="27"/>
          <w:szCs w:val="27"/>
        </w:rPr>
        <w:t>V.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8.  В каких единицах измеряется концентрация?</w:t>
      </w:r>
    </w:p>
    <w:p w:rsidR="00C36238" w:rsidRDefault="00C36238" w:rsidP="00C36238">
      <w:pPr>
        <w:pStyle w:val="a3"/>
        <w:spacing w:before="0" w:beforeAutospacing="0" w:after="0" w:afterAutospacing="0"/>
        <w:ind w:left="-284" w:firstLine="993"/>
      </w:pPr>
      <w:r>
        <w:rPr>
          <w:sz w:val="27"/>
          <w:szCs w:val="27"/>
        </w:rPr>
        <w:t>А. Па.       Б. м/с.      В. м</w:t>
      </w:r>
      <w:proofErr w:type="gramStart"/>
      <w:r>
        <w:rPr>
          <w:sz w:val="27"/>
          <w:szCs w:val="27"/>
          <w:vertAlign w:val="superscript"/>
        </w:rPr>
        <w:t>2</w:t>
      </w:r>
      <w:proofErr w:type="gramEnd"/>
      <w:r>
        <w:rPr>
          <w:sz w:val="27"/>
          <w:szCs w:val="27"/>
        </w:rPr>
        <w:t>/с</w:t>
      </w:r>
      <w:r>
        <w:rPr>
          <w:sz w:val="27"/>
          <w:szCs w:val="27"/>
          <w:vertAlign w:val="superscript"/>
        </w:rPr>
        <w:t>2</w:t>
      </w:r>
      <w:r>
        <w:rPr>
          <w:sz w:val="27"/>
          <w:szCs w:val="27"/>
        </w:rPr>
        <w:t>.      Г. 1/м</w:t>
      </w:r>
      <w:r>
        <w:rPr>
          <w:sz w:val="27"/>
          <w:szCs w:val="27"/>
          <w:vertAlign w:val="superscript"/>
        </w:rPr>
        <w:t>3</w:t>
      </w:r>
      <w:r>
        <w:rPr>
          <w:sz w:val="27"/>
          <w:szCs w:val="27"/>
        </w:rPr>
        <w:t>.     Д. Дж.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9. В каких единицах измеряется давление?</w:t>
      </w:r>
    </w:p>
    <w:p w:rsidR="00C36238" w:rsidRDefault="00C36238" w:rsidP="00C36238">
      <w:pPr>
        <w:pStyle w:val="a3"/>
        <w:spacing w:before="0" w:beforeAutospacing="0" w:after="0" w:afterAutospacing="0"/>
        <w:ind w:left="-284" w:firstLine="993"/>
      </w:pPr>
      <w:r>
        <w:rPr>
          <w:sz w:val="27"/>
          <w:szCs w:val="27"/>
        </w:rPr>
        <w:t>А. Па.       Б. м/с.       В. м</w:t>
      </w:r>
      <w:proofErr w:type="gramStart"/>
      <w:r>
        <w:rPr>
          <w:sz w:val="27"/>
          <w:szCs w:val="27"/>
          <w:vertAlign w:val="superscript"/>
        </w:rPr>
        <w:t>2</w:t>
      </w:r>
      <w:proofErr w:type="gramEnd"/>
      <w:r>
        <w:rPr>
          <w:sz w:val="27"/>
          <w:szCs w:val="27"/>
        </w:rPr>
        <w:t>/с</w:t>
      </w:r>
      <w:r>
        <w:rPr>
          <w:sz w:val="27"/>
          <w:szCs w:val="27"/>
          <w:vertAlign w:val="superscript"/>
        </w:rPr>
        <w:t>2</w:t>
      </w:r>
      <w:r>
        <w:rPr>
          <w:sz w:val="27"/>
          <w:szCs w:val="27"/>
        </w:rPr>
        <w:t>.     Г. 1/м</w:t>
      </w:r>
      <w:r>
        <w:rPr>
          <w:sz w:val="27"/>
          <w:szCs w:val="27"/>
          <w:vertAlign w:val="superscript"/>
        </w:rPr>
        <w:t>3</w:t>
      </w:r>
      <w:r>
        <w:rPr>
          <w:sz w:val="27"/>
          <w:szCs w:val="27"/>
        </w:rPr>
        <w:t>.      Д. Дж.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10. В каких единицах измеряется средняя квадратичная скорость?</w:t>
      </w:r>
    </w:p>
    <w:p w:rsidR="00C36238" w:rsidRDefault="00C36238" w:rsidP="00C36238">
      <w:pPr>
        <w:pStyle w:val="a3"/>
        <w:spacing w:before="0" w:beforeAutospacing="0" w:after="0" w:afterAutospacing="0"/>
        <w:ind w:left="-284" w:firstLine="993"/>
      </w:pPr>
      <w:r>
        <w:rPr>
          <w:sz w:val="27"/>
          <w:szCs w:val="27"/>
        </w:rPr>
        <w:t>А. Па.       Б. м/с.       В. м</w:t>
      </w:r>
      <w:proofErr w:type="gramStart"/>
      <w:r>
        <w:rPr>
          <w:sz w:val="27"/>
          <w:szCs w:val="27"/>
          <w:vertAlign w:val="superscript"/>
        </w:rPr>
        <w:t>2</w:t>
      </w:r>
      <w:proofErr w:type="gramEnd"/>
      <w:r>
        <w:rPr>
          <w:sz w:val="27"/>
          <w:szCs w:val="27"/>
        </w:rPr>
        <w:t>/с</w:t>
      </w:r>
      <w:r>
        <w:rPr>
          <w:sz w:val="27"/>
          <w:szCs w:val="27"/>
          <w:vertAlign w:val="superscript"/>
        </w:rPr>
        <w:t>2</w:t>
      </w:r>
      <w:r>
        <w:rPr>
          <w:sz w:val="27"/>
          <w:szCs w:val="27"/>
        </w:rPr>
        <w:t>.      Г. 1/м</w:t>
      </w:r>
      <w:r>
        <w:rPr>
          <w:sz w:val="27"/>
          <w:szCs w:val="27"/>
          <w:vertAlign w:val="superscript"/>
        </w:rPr>
        <w:t>3</w:t>
      </w:r>
      <w:r>
        <w:rPr>
          <w:sz w:val="27"/>
          <w:szCs w:val="27"/>
        </w:rPr>
        <w:t>.      Д. Дж.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11. Как записывается формула связи молярной массы с массой молекулы?</w:t>
      </w:r>
    </w:p>
    <w:p w:rsidR="00C36238" w:rsidRDefault="00C36238" w:rsidP="00C36238">
      <w:pPr>
        <w:pStyle w:val="a3"/>
        <w:spacing w:before="0" w:beforeAutospacing="0" w:after="0" w:afterAutospacing="0"/>
        <w:ind w:left="-284" w:firstLine="993"/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184A2F9B" wp14:editId="7111147D">
            <wp:extent cx="475615" cy="190500"/>
            <wp:effectExtent l="19050" t="0" r="635" b="0"/>
            <wp:docPr id="37" name="Рисунок 30" descr="hello_html_40cd67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40cd676f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Б. </w:t>
      </w:r>
      <w:r w:rsidRPr="00614666">
        <w:rPr>
          <w:noProof/>
          <w:sz w:val="27"/>
          <w:szCs w:val="27"/>
        </w:rPr>
        <w:drawing>
          <wp:inline distT="0" distB="0" distL="0" distR="0" wp14:anchorId="374BFA2E" wp14:editId="78C99531">
            <wp:extent cx="534035" cy="190500"/>
            <wp:effectExtent l="19050" t="0" r="0" b="0"/>
            <wp:docPr id="58" name="Рисунок 32" descr="hello_html_m7f477b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m7f477b69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В.</w:t>
      </w:r>
      <w:r w:rsidRPr="00614666">
        <w:rPr>
          <w:noProof/>
        </w:rPr>
        <w:t xml:space="preserve"> </w:t>
      </w:r>
      <w:r w:rsidRPr="00614666">
        <w:rPr>
          <w:noProof/>
          <w:sz w:val="27"/>
          <w:szCs w:val="27"/>
        </w:rPr>
        <w:drawing>
          <wp:inline distT="0" distB="0" distL="0" distR="0" wp14:anchorId="686D7AE0" wp14:editId="4B0FC9CD">
            <wp:extent cx="636270" cy="190500"/>
            <wp:effectExtent l="19050" t="0" r="0" b="0"/>
            <wp:docPr id="57" name="Рисунок 31" descr="hello_html_m35e513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35e513a5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 .   Г. </w:t>
      </w:r>
      <w:r>
        <w:rPr>
          <w:noProof/>
        </w:rPr>
        <w:drawing>
          <wp:inline distT="0" distB="0" distL="0" distR="0" wp14:anchorId="37BDA2ED" wp14:editId="012035B1">
            <wp:extent cx="1009650" cy="226695"/>
            <wp:effectExtent l="19050" t="0" r="0" b="0"/>
            <wp:docPr id="40" name="Рисунок 33" descr="hello_html_473f03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473f03ee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Д. </w:t>
      </w:r>
      <w:r>
        <w:rPr>
          <w:noProof/>
        </w:rPr>
        <w:drawing>
          <wp:inline distT="0" distB="0" distL="0" distR="0" wp14:anchorId="4BB887BD" wp14:editId="013C3F99">
            <wp:extent cx="475615" cy="160655"/>
            <wp:effectExtent l="19050" t="0" r="635" b="0"/>
            <wp:docPr id="41" name="Рисунок 34" descr="hello_html_m41cc87c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m41cc87c3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12. Как записывается уравнение состояния идеального газа?</w:t>
      </w:r>
    </w:p>
    <w:p w:rsidR="00C36238" w:rsidRDefault="00C36238" w:rsidP="00C36238">
      <w:pPr>
        <w:pStyle w:val="a3"/>
        <w:spacing w:before="0" w:beforeAutospacing="0" w:after="0" w:afterAutospacing="0"/>
        <w:ind w:left="-284" w:firstLine="993"/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7F6078AA" wp14:editId="330218C8">
            <wp:extent cx="497205" cy="314325"/>
            <wp:effectExtent l="0" t="0" r="0" b="0"/>
            <wp:docPr id="42" name="Рисунок 35" descr="hello_html_4bbaaa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ello_html_4bbaaa7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Б. </w:t>
      </w:r>
      <w:r>
        <w:rPr>
          <w:noProof/>
        </w:rPr>
        <w:drawing>
          <wp:inline distT="0" distB="0" distL="0" distR="0" wp14:anchorId="727D7BCE" wp14:editId="53039528">
            <wp:extent cx="563245" cy="321945"/>
            <wp:effectExtent l="0" t="0" r="0" b="0"/>
            <wp:docPr id="43" name="Рисунок 36" descr="hello_html_m5c63d8f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ello_html_m5c63d8ff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В. </w:t>
      </w:r>
      <w:r>
        <w:rPr>
          <w:noProof/>
        </w:rPr>
        <w:drawing>
          <wp:inline distT="0" distB="0" distL="0" distR="0" wp14:anchorId="4B7DFB2B" wp14:editId="3B198015">
            <wp:extent cx="702310" cy="314325"/>
            <wp:effectExtent l="0" t="0" r="0" b="0"/>
            <wp:docPr id="44" name="Рисунок 37" descr="hello_html_m42ed91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m42ed91c9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Г. </w:t>
      </w:r>
      <w:r w:rsidRPr="00614666">
        <w:rPr>
          <w:noProof/>
          <w:sz w:val="27"/>
          <w:szCs w:val="27"/>
        </w:rPr>
        <w:drawing>
          <wp:inline distT="0" distB="0" distL="0" distR="0" wp14:anchorId="5C5368D7" wp14:editId="06E9D753">
            <wp:extent cx="475615" cy="160655"/>
            <wp:effectExtent l="19050" t="0" r="635" b="0"/>
            <wp:docPr id="60" name="Рисунок 39" descr="hello_html_m41cc87c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ello_html_m41cc87c3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Д.</w:t>
      </w:r>
      <w:r w:rsidRPr="00614666">
        <w:rPr>
          <w:noProof/>
        </w:rPr>
        <w:t xml:space="preserve"> </w:t>
      </w:r>
      <w:r w:rsidRPr="00614666">
        <w:rPr>
          <w:noProof/>
          <w:sz w:val="27"/>
          <w:szCs w:val="27"/>
        </w:rPr>
        <w:drawing>
          <wp:inline distT="0" distB="0" distL="0" distR="0" wp14:anchorId="53F64F1D" wp14:editId="2B45DBB6">
            <wp:extent cx="702310" cy="314325"/>
            <wp:effectExtent l="0" t="0" r="0" b="0"/>
            <wp:docPr id="59" name="Рисунок 38" descr="hello_html_30a68c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ello_html_30a68c0e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 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13. Как записывается формула закона Шарля?</w:t>
      </w:r>
    </w:p>
    <w:p w:rsidR="00C36238" w:rsidRDefault="00C36238" w:rsidP="00C36238">
      <w:pPr>
        <w:pStyle w:val="a3"/>
        <w:spacing w:before="0" w:beforeAutospacing="0" w:after="0" w:afterAutospacing="0"/>
        <w:ind w:left="-284" w:firstLine="993"/>
        <w:rPr>
          <w:sz w:val="27"/>
          <w:szCs w:val="27"/>
        </w:rPr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320A963B" wp14:editId="5B32295A">
            <wp:extent cx="636270" cy="182880"/>
            <wp:effectExtent l="0" t="0" r="0" b="0"/>
            <wp:docPr id="47" name="Рисунок 40" descr="hello_html_m7500e7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ello_html_m7500e735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Б. </w:t>
      </w:r>
      <w:r>
        <w:rPr>
          <w:noProof/>
        </w:rPr>
        <w:drawing>
          <wp:inline distT="0" distB="0" distL="0" distR="0" wp14:anchorId="2E694C52" wp14:editId="18A1AB7A">
            <wp:extent cx="424180" cy="336550"/>
            <wp:effectExtent l="19050" t="0" r="0" b="0"/>
            <wp:docPr id="48" name="Рисунок 41" descr="hello_html_m65ca54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ello_html_m65ca54d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В. </w:t>
      </w:r>
      <w:r>
        <w:rPr>
          <w:noProof/>
        </w:rPr>
        <w:drawing>
          <wp:inline distT="0" distB="0" distL="0" distR="0" wp14:anchorId="0D3C17F4" wp14:editId="556F9AB2">
            <wp:extent cx="438785" cy="336550"/>
            <wp:effectExtent l="19050" t="0" r="0" b="0"/>
            <wp:docPr id="49" name="Рисунок 42" descr="hello_html_m7ee8e9f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ello_html_m7ee8e9f8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Г. </w:t>
      </w:r>
      <w:r>
        <w:rPr>
          <w:noProof/>
        </w:rPr>
        <w:drawing>
          <wp:inline distT="0" distB="0" distL="0" distR="0" wp14:anchorId="358E7B34" wp14:editId="361939E1">
            <wp:extent cx="592455" cy="314325"/>
            <wp:effectExtent l="19050" t="0" r="0" b="0"/>
            <wp:docPr id="50" name="Рисунок 43" descr="hello_html_279d33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ello_html_279d332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Д. </w:t>
      </w:r>
      <w:r>
        <w:rPr>
          <w:noProof/>
        </w:rPr>
        <w:drawing>
          <wp:inline distT="0" distB="0" distL="0" distR="0" wp14:anchorId="00CE4B3A" wp14:editId="0528A56C">
            <wp:extent cx="497205" cy="314325"/>
            <wp:effectExtent l="0" t="0" r="0" b="0"/>
            <wp:docPr id="51" name="Рисунок 44" descr="hello_html_4bbaaa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ello_html_4bbaaa7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14.  Как записывается формула для определения количества вещества?</w:t>
      </w:r>
    </w:p>
    <w:p w:rsidR="00C36238" w:rsidRDefault="00C36238" w:rsidP="00C36238">
      <w:pPr>
        <w:pStyle w:val="a3"/>
        <w:spacing w:before="0" w:beforeAutospacing="0" w:after="0" w:afterAutospacing="0"/>
        <w:ind w:left="-284" w:firstLine="993"/>
      </w:pPr>
      <w:r>
        <w:rPr>
          <w:sz w:val="27"/>
          <w:szCs w:val="27"/>
        </w:rPr>
        <w:t>А. </w:t>
      </w:r>
      <w:r>
        <w:rPr>
          <w:noProof/>
        </w:rPr>
        <w:drawing>
          <wp:inline distT="0" distB="0" distL="0" distR="0" wp14:anchorId="035EE04E" wp14:editId="69CFB48F">
            <wp:extent cx="373380" cy="314325"/>
            <wp:effectExtent l="0" t="0" r="7620" b="0"/>
            <wp:docPr id="52" name="Рисунок 10" descr="hello_html_mf9530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f9530ba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Б. </w:t>
      </w:r>
      <w:r>
        <w:rPr>
          <w:noProof/>
        </w:rPr>
        <w:drawing>
          <wp:inline distT="0" distB="0" distL="0" distR="0" wp14:anchorId="604EB08F" wp14:editId="45D847D3">
            <wp:extent cx="351155" cy="314325"/>
            <wp:effectExtent l="19050" t="0" r="0" b="0"/>
            <wp:docPr id="53" name="Рисунок 11" descr="hello_html_m3a0a09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a0a096a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В. </w:t>
      </w:r>
      <w:r w:rsidRPr="00FC6A85">
        <w:rPr>
          <w:noProof/>
          <w:sz w:val="27"/>
          <w:szCs w:val="27"/>
        </w:rPr>
        <w:drawing>
          <wp:inline distT="0" distB="0" distL="0" distR="0" wp14:anchorId="15483662" wp14:editId="0E5B0115">
            <wp:extent cx="497205" cy="314325"/>
            <wp:effectExtent l="0" t="0" r="0" b="0"/>
            <wp:docPr id="54" name="Рисунок 14" descr="hello_html_4bbaaa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4bbaaa7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Г. </w:t>
      </w:r>
      <w:r>
        <w:rPr>
          <w:noProof/>
        </w:rPr>
        <w:drawing>
          <wp:inline distT="0" distB="0" distL="0" distR="0" wp14:anchorId="54452DF0" wp14:editId="7D002993">
            <wp:extent cx="592455" cy="314325"/>
            <wp:effectExtent l="19050" t="0" r="0" b="0"/>
            <wp:docPr id="55" name="Рисунок 13" descr="hello_html_279d33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279d332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      Д. </w:t>
      </w:r>
      <w:r w:rsidRPr="00FC6A85">
        <w:rPr>
          <w:noProof/>
          <w:sz w:val="27"/>
          <w:szCs w:val="27"/>
        </w:rPr>
        <w:drawing>
          <wp:inline distT="0" distB="0" distL="0" distR="0" wp14:anchorId="0A47E0FF" wp14:editId="028F3C08">
            <wp:extent cx="402590" cy="314325"/>
            <wp:effectExtent l="19050" t="0" r="0" b="0"/>
            <wp:docPr id="56" name="Рисунок 12" descr="hello_html_6afc58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6afc5870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.</w:t>
      </w: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 w:rsidRPr="00880373">
        <w:rPr>
          <w:sz w:val="28"/>
          <w:szCs w:val="28"/>
        </w:rPr>
        <w:t>15</w:t>
      </w:r>
      <w:r>
        <w:t xml:space="preserve">.  </w:t>
      </w:r>
      <w:r>
        <w:rPr>
          <w:sz w:val="27"/>
          <w:szCs w:val="27"/>
        </w:rPr>
        <w:t>Чем обусловлено броуновское движение</w:t>
      </w:r>
      <w:proofErr w:type="gramStart"/>
      <w:r>
        <w:rPr>
          <w:sz w:val="27"/>
          <w:szCs w:val="27"/>
        </w:rPr>
        <w:t xml:space="preserve"> ?</w:t>
      </w:r>
      <w:proofErr w:type="gramEnd"/>
    </w:p>
    <w:p w:rsidR="00C36238" w:rsidRDefault="00C36238" w:rsidP="00C36238">
      <w:pPr>
        <w:pStyle w:val="a3"/>
        <w:spacing w:before="0" w:beforeAutospacing="0" w:after="0" w:afterAutospacing="0" w:line="101" w:lineRule="atLeast"/>
      </w:pPr>
      <w:r>
        <w:rPr>
          <w:i/>
          <w:iCs/>
        </w:rPr>
        <w:t>А) Столкновением молекул жидкости (или газа) друг с другом;</w:t>
      </w:r>
      <w:r>
        <w:rPr>
          <w:i/>
          <w:iCs/>
        </w:rPr>
        <w:br/>
        <w:t>Б) Столкновением частиц, взвешенных в жидкости (или газе)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rPr>
          <w:i/>
          <w:iCs/>
        </w:rPr>
      </w:pPr>
      <w:r>
        <w:rPr>
          <w:i/>
          <w:iCs/>
        </w:rPr>
        <w:t>В) Столкновением молекул жидкости (или газа) с частицами, взвешенными в ней (нём)</w:t>
      </w:r>
      <w:r>
        <w:rPr>
          <w:i/>
          <w:iCs/>
        </w:rPr>
        <w:br/>
        <w:t>Г) Ни одной из указанных причин.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rPr>
          <w:i/>
          <w:iCs/>
        </w:rPr>
      </w:pPr>
    </w:p>
    <w:p w:rsidR="00C36238" w:rsidRDefault="00C36238" w:rsidP="00C36238">
      <w:pPr>
        <w:pStyle w:val="a3"/>
        <w:spacing w:before="0" w:beforeAutospacing="0" w:after="0" w:afterAutospacing="0"/>
        <w:ind w:left="-284"/>
      </w:pPr>
      <w:r>
        <w:rPr>
          <w:sz w:val="27"/>
          <w:szCs w:val="27"/>
        </w:rPr>
        <w:t>16.  При повышении температуры газа в запаянном сосуде его давление увеличивается. Это объясняется тем, что с повышением температуры: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</w:pPr>
      <w:r>
        <w:rPr>
          <w:i/>
          <w:iCs/>
        </w:rPr>
        <w:t>А) Увеличиваются размеры молекул газа;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</w:pPr>
      <w:r>
        <w:rPr>
          <w:i/>
          <w:iCs/>
        </w:rPr>
        <w:lastRenderedPageBreak/>
        <w:t>Б) Увеличивается энергия движения молекул газа;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</w:pPr>
      <w:r>
        <w:rPr>
          <w:i/>
          <w:iCs/>
        </w:rPr>
        <w:t>В) Увеличивается потенциальная энергия молекул газа;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  <w:rPr>
          <w:i/>
          <w:iCs/>
        </w:rPr>
      </w:pPr>
      <w:r>
        <w:rPr>
          <w:i/>
          <w:iCs/>
        </w:rPr>
        <w:t>Г) Расширяется сосуд (увеличивается его объём)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  <w:rPr>
          <w:i/>
          <w:iCs/>
        </w:rPr>
      </w:pPr>
    </w:p>
    <w:p w:rsidR="00C36238" w:rsidRPr="00880373" w:rsidRDefault="00C36238" w:rsidP="00C36238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  <w:sz w:val="27"/>
          <w:szCs w:val="27"/>
        </w:rPr>
      </w:pPr>
      <w:r w:rsidRPr="00880373">
        <w:rPr>
          <w:iCs/>
          <w:sz w:val="28"/>
          <w:szCs w:val="28"/>
        </w:rPr>
        <w:t>17</w:t>
      </w:r>
      <w:r w:rsidRPr="00880373">
        <w:rPr>
          <w:i/>
          <w:iCs/>
          <w:sz w:val="28"/>
          <w:szCs w:val="28"/>
        </w:rPr>
        <w:t>.</w:t>
      </w:r>
      <w:r>
        <w:rPr>
          <w:i/>
          <w:iCs/>
        </w:rPr>
        <w:t xml:space="preserve"> </w:t>
      </w:r>
      <w:r w:rsidRPr="00880373">
        <w:rPr>
          <w:color w:val="000000"/>
          <w:sz w:val="27"/>
          <w:szCs w:val="27"/>
        </w:rPr>
        <w:t>Как изменится давление идеального газа при увеличении концентрации его молекул в 3 раза, если средняя квадратичная скорость молекул остаётся неизменной?</w:t>
      </w:r>
    </w:p>
    <w:p w:rsidR="00C36238" w:rsidRDefault="00C36238" w:rsidP="00C3623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880373">
        <w:rPr>
          <w:b/>
          <w:bCs/>
          <w:color w:val="000000"/>
          <w:sz w:val="27"/>
          <w:szCs w:val="27"/>
        </w:rPr>
        <w:t>А.</w:t>
      </w:r>
      <w:r w:rsidRPr="00880373">
        <w:rPr>
          <w:color w:val="000000"/>
          <w:sz w:val="27"/>
          <w:szCs w:val="27"/>
        </w:rPr>
        <w:t> увеличится в 2 раза. </w:t>
      </w:r>
      <w:r>
        <w:rPr>
          <w:color w:val="000000"/>
          <w:sz w:val="27"/>
          <w:szCs w:val="27"/>
        </w:rPr>
        <w:t xml:space="preserve">               </w:t>
      </w:r>
      <w:r w:rsidRPr="00880373">
        <w:rPr>
          <w:b/>
          <w:bCs/>
          <w:color w:val="000000"/>
          <w:sz w:val="27"/>
          <w:szCs w:val="27"/>
        </w:rPr>
        <w:t>Б</w:t>
      </w:r>
      <w:r w:rsidRPr="00880373">
        <w:rPr>
          <w:color w:val="000000"/>
          <w:sz w:val="27"/>
          <w:szCs w:val="27"/>
        </w:rPr>
        <w:t>. увеличится в 3 раза. </w:t>
      </w:r>
      <w:r>
        <w:rPr>
          <w:color w:val="000000"/>
          <w:sz w:val="27"/>
          <w:szCs w:val="27"/>
        </w:rPr>
        <w:t xml:space="preserve">          </w:t>
      </w:r>
      <w:r w:rsidRPr="00880373">
        <w:rPr>
          <w:b/>
          <w:bCs/>
          <w:color w:val="000000"/>
          <w:sz w:val="27"/>
          <w:szCs w:val="27"/>
        </w:rPr>
        <w:t>В</w:t>
      </w:r>
      <w:r w:rsidRPr="00880373">
        <w:rPr>
          <w:color w:val="000000"/>
          <w:sz w:val="27"/>
          <w:szCs w:val="27"/>
        </w:rPr>
        <w:t>. не изменится. </w:t>
      </w:r>
      <w:r>
        <w:rPr>
          <w:color w:val="000000"/>
          <w:sz w:val="27"/>
          <w:szCs w:val="27"/>
        </w:rPr>
        <w:t xml:space="preserve">             </w:t>
      </w:r>
    </w:p>
    <w:p w:rsidR="00C36238" w:rsidRPr="00880373" w:rsidRDefault="00C36238" w:rsidP="00C3623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880373">
        <w:rPr>
          <w:b/>
          <w:bCs/>
          <w:color w:val="000000"/>
          <w:sz w:val="27"/>
          <w:szCs w:val="27"/>
        </w:rPr>
        <w:t>Г</w:t>
      </w:r>
      <w:r w:rsidRPr="00880373">
        <w:rPr>
          <w:color w:val="000000"/>
          <w:sz w:val="27"/>
          <w:szCs w:val="27"/>
        </w:rPr>
        <w:t>. уменьшится в 3 раза. </w:t>
      </w:r>
      <w:r>
        <w:rPr>
          <w:color w:val="000000"/>
          <w:sz w:val="27"/>
          <w:szCs w:val="27"/>
        </w:rPr>
        <w:t xml:space="preserve">              </w:t>
      </w:r>
      <w:r w:rsidRPr="00880373">
        <w:rPr>
          <w:b/>
          <w:bCs/>
          <w:color w:val="000000"/>
          <w:sz w:val="27"/>
          <w:szCs w:val="27"/>
        </w:rPr>
        <w:t>Д</w:t>
      </w:r>
      <w:r w:rsidRPr="00880373">
        <w:rPr>
          <w:color w:val="000000"/>
          <w:sz w:val="27"/>
          <w:szCs w:val="27"/>
        </w:rPr>
        <w:t xml:space="preserve">. среди ответов нет </w:t>
      </w:r>
      <w:proofErr w:type="gramStart"/>
      <w:r w:rsidRPr="00880373">
        <w:rPr>
          <w:color w:val="000000"/>
          <w:sz w:val="27"/>
          <w:szCs w:val="27"/>
        </w:rPr>
        <w:t>правильного</w:t>
      </w:r>
      <w:proofErr w:type="gramEnd"/>
      <w:r w:rsidRPr="00880373">
        <w:rPr>
          <w:color w:val="000000"/>
          <w:sz w:val="27"/>
          <w:szCs w:val="27"/>
        </w:rPr>
        <w:t>.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  <w:ind w:left="-284"/>
        <w:jc w:val="center"/>
        <w:rPr>
          <w:b/>
          <w:iCs/>
        </w:rPr>
      </w:pPr>
    </w:p>
    <w:p w:rsidR="00C36238" w:rsidRPr="008168F1" w:rsidRDefault="00C36238" w:rsidP="00C36238">
      <w:pPr>
        <w:pStyle w:val="a3"/>
        <w:spacing w:before="0" w:beforeAutospacing="0" w:after="0" w:afterAutospacing="0" w:line="101" w:lineRule="atLeast"/>
        <w:ind w:left="-284"/>
        <w:jc w:val="center"/>
        <w:rPr>
          <w:b/>
          <w:iCs/>
        </w:rPr>
      </w:pPr>
      <w:r w:rsidRPr="008168F1">
        <w:rPr>
          <w:b/>
          <w:iCs/>
        </w:rPr>
        <w:t>ОТВЕТЫ на ТЕСТ «Основы МКТ»</w:t>
      </w:r>
    </w:p>
    <w:p w:rsidR="00C36238" w:rsidRDefault="00C36238" w:rsidP="00C36238">
      <w:pPr>
        <w:pStyle w:val="a3"/>
        <w:spacing w:before="0" w:beforeAutospacing="0" w:after="0" w:afterAutospacing="0" w:line="101" w:lineRule="atLeast"/>
      </w:pP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 xml:space="preserve">1 вариант 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 – Г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2 – В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3 – Д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4 – В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5 – Г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6 – Б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7 – Г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8 – Д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9 – Б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10 – Б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11 – Б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12 – Д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13 – Д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14 – А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15 – Б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16 – А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17 – В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2 Вариант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 – Г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2 – В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3 – В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4 – Г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5 – Г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6 – Б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7 – Д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8 – Г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9 – А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10 – В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11 – В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12 – Д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13 – В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lastRenderedPageBreak/>
        <w:t>14 – Д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15 – А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16 - Б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>17 - А</w:t>
      </w:r>
    </w:p>
    <w:p w:rsidR="00C36238" w:rsidRPr="008045DC" w:rsidRDefault="00C36238" w:rsidP="00C36238">
      <w:pPr>
        <w:pStyle w:val="a3"/>
        <w:spacing w:before="0" w:beforeAutospacing="0" w:after="0" w:afterAutospacing="0" w:line="101" w:lineRule="atLeast"/>
        <w:rPr>
          <w:sz w:val="28"/>
          <w:szCs w:val="28"/>
        </w:rPr>
      </w:pPr>
      <w:r w:rsidRPr="008045DC">
        <w:rPr>
          <w:sz w:val="28"/>
          <w:szCs w:val="28"/>
        </w:rPr>
        <w:t xml:space="preserve"> </w:t>
      </w:r>
    </w:p>
    <w:p w:rsidR="00A04662" w:rsidRDefault="00A04662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/>
    <w:p w:rsidR="00C36238" w:rsidRDefault="00C36238" w:rsidP="00C36238">
      <w:pPr>
        <w:shd w:val="clear" w:color="auto" w:fill="FFFFFF"/>
        <w:spacing w:after="115" w:line="38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 курс</w:t>
      </w:r>
    </w:p>
    <w:p w:rsidR="00C36238" w:rsidRPr="0051436D" w:rsidRDefault="00C36238" w:rsidP="00C36238">
      <w:pPr>
        <w:shd w:val="clear" w:color="auto" w:fill="FFFFFF"/>
        <w:spacing w:after="115" w:line="38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Тесты по физике по теме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Колебания и волны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» 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Что такое амплитуда колебаний?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А) время одного колебания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количество колебаний за 1с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наибольшее отклонение от положения равновесия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частота колебаний 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Как изменится период колебаний пружинного маятника, если увеличить массу колеблющегося тела?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изменится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увеличится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уменьшится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будет равен нулю.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Чему равен период колебаний?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количеству колебаний за 1 </w:t>
      </w:r>
      <w:proofErr w:type="gramStart"/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количеству колебаний до затухания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времени одного колебания 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времени колебаний до момента затухания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Д) наибольшему отклонению от положения равновесия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Чтобы найти частоту колебаний нужно: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количество колебаний разделить на время их осуществления 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колебаний разделить на их количество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количество колебаний умножить на время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Как называется колебательная система, которая состоит из металлического шарика, подвешенного на длинной нерастяжимой нити?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A) пружинный маятник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математический маятник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физический маятник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Какую физическую величину измеряют в герцах?</w:t>
      </w: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А) емкость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индуктивность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период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длину волны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Д) частоту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 изменяется период колебаний математического маятника, если увеличить его длину?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изменится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увеличится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B) уменьшится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будет 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н нулю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В каких единицах измеряется период колебаний?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герцах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секундах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радианах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метрах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Свободными называются колебания, которые происходят под действием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внутренних сил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внешних сил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силы трения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</w:t>
      </w: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При резонансе: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А) совпадает амплитуда собственных и вынужденных колебаний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резко растет частота колебаний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колебания затухают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совпадает частота собственных и вынужденных колебаний </w:t>
      </w: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Д) частота колебаний равна нулю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называется перемещение волны за один период колебаний?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A) смещение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амплитуда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длина волны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частота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Скорость звука в вакууме равна: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А) 340м/с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300 000км/с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B) 0 м/с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300 000м/с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Д) 340 км/ч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514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Как называются волны, в которых колебания частиц происходят в перпендикулярной плоскости к направлению распространения волн?</w:t>
      </w: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поперечные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продольные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собственные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когерентные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D80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Какая физическая величина является основной в определенные силы звука?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А) амплитуда колебаний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частота колебаний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фаза колебаний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скорость звуковой волны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D80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Как называются механические волны с частотой большей 20 000 Гц?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ультразвуковые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Б) звуковые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В) инфразвуковые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36D">
        <w:rPr>
          <w:rFonts w:ascii="Times New Roman" w:eastAsia="Times New Roman" w:hAnsi="Times New Roman" w:cs="Times New Roman"/>
          <w:color w:val="000000"/>
          <w:sz w:val="24"/>
          <w:szCs w:val="24"/>
        </w:rPr>
        <w:t>Г) затухающие</w:t>
      </w: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238" w:rsidRPr="0051436D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36238" w:rsidRPr="00CB5F3B" w:rsidRDefault="00C36238" w:rsidP="00C362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Ответы к тесту</w:t>
      </w:r>
      <w:r w:rsidRPr="00514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 физике по теме </w:t>
      </w: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Pr="00514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Колебания и волны</w:t>
      </w: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– В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– Б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– В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 – А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 – Б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 – Д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 – Б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 – Б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 – А</w:t>
      </w: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10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 w:rsidRPr="00CB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</w:t>
      </w: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 – В</w:t>
      </w: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 – В</w:t>
      </w: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 – А</w:t>
      </w: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 – А</w:t>
      </w:r>
    </w:p>
    <w:p w:rsidR="00C36238" w:rsidRPr="00CB5F3B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15 - А</w:t>
      </w: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36238" w:rsidRDefault="00C36238" w:rsidP="00C36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36238" w:rsidRDefault="00C36238"/>
    <w:sectPr w:rsidR="00C36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45AD"/>
    <w:multiLevelType w:val="multilevel"/>
    <w:tmpl w:val="76F877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B039E4"/>
    <w:multiLevelType w:val="multilevel"/>
    <w:tmpl w:val="265CD9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17B3"/>
    <w:multiLevelType w:val="multilevel"/>
    <w:tmpl w:val="3508E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20FA8"/>
    <w:multiLevelType w:val="multilevel"/>
    <w:tmpl w:val="B67894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D75E69"/>
    <w:multiLevelType w:val="multilevel"/>
    <w:tmpl w:val="708411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92141F"/>
    <w:multiLevelType w:val="multilevel"/>
    <w:tmpl w:val="533ED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2B5279"/>
    <w:multiLevelType w:val="multilevel"/>
    <w:tmpl w:val="3B00E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5BB87C49"/>
    <w:multiLevelType w:val="multilevel"/>
    <w:tmpl w:val="8D9296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B14BBB"/>
    <w:multiLevelType w:val="multilevel"/>
    <w:tmpl w:val="F3D2807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2145FE"/>
    <w:multiLevelType w:val="multilevel"/>
    <w:tmpl w:val="E03E53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D8111F"/>
    <w:multiLevelType w:val="multilevel"/>
    <w:tmpl w:val="06E0214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690984"/>
    <w:multiLevelType w:val="multilevel"/>
    <w:tmpl w:val="663C6E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C12F86"/>
    <w:multiLevelType w:val="multilevel"/>
    <w:tmpl w:val="B9EE5A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384473"/>
    <w:multiLevelType w:val="multilevel"/>
    <w:tmpl w:val="6CB2809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7E1687"/>
    <w:multiLevelType w:val="multilevel"/>
    <w:tmpl w:val="000873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"/>
  </w:num>
  <w:num w:numId="5">
    <w:abstractNumId w:val="12"/>
  </w:num>
  <w:num w:numId="6">
    <w:abstractNumId w:val="3"/>
  </w:num>
  <w:num w:numId="7">
    <w:abstractNumId w:val="0"/>
  </w:num>
  <w:num w:numId="8">
    <w:abstractNumId w:val="8"/>
  </w:num>
  <w:num w:numId="9">
    <w:abstractNumId w:val="11"/>
  </w:num>
  <w:num w:numId="10">
    <w:abstractNumId w:val="14"/>
  </w:num>
  <w:num w:numId="11">
    <w:abstractNumId w:val="13"/>
  </w:num>
  <w:num w:numId="12">
    <w:abstractNumId w:val="4"/>
  </w:num>
  <w:num w:numId="13">
    <w:abstractNumId w:val="10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C03"/>
    <w:rsid w:val="00226C03"/>
    <w:rsid w:val="00A04662"/>
    <w:rsid w:val="00C3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36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23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36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23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1131</Words>
  <Characters>6448</Characters>
  <Application>Microsoft Office Word</Application>
  <DocSecurity>0</DocSecurity>
  <Lines>53</Lines>
  <Paragraphs>15</Paragraphs>
  <ScaleCrop>false</ScaleCrop>
  <Company/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2022-12-06T06:34:00Z</dcterms:created>
  <dcterms:modified xsi:type="dcterms:W3CDTF">2022-12-06T06:38:00Z</dcterms:modified>
</cp:coreProperties>
</file>